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143" w:rsidRDefault="00AD0143" w:rsidP="00AD0143">
      <w:pPr>
        <w:pStyle w:val="a3"/>
        <w:ind w:left="0" w:firstLine="567"/>
        <w:jc w:val="left"/>
      </w:pPr>
      <w:bookmarkStart w:id="0" w:name="_GoBack"/>
      <w:r>
        <w:t>ПАМЯТКА</w:t>
      </w:r>
      <w:r>
        <w:rPr>
          <w:spacing w:val="-7"/>
        </w:rPr>
        <w:t xml:space="preserve"> </w:t>
      </w:r>
      <w:r>
        <w:t>ВОДИТЕЛЮ</w:t>
      </w:r>
      <w:r>
        <w:rPr>
          <w:spacing w:val="-6"/>
        </w:rPr>
        <w:t xml:space="preserve"> </w:t>
      </w:r>
      <w:r>
        <w:t>ШКОЛЬНОГО</w:t>
      </w:r>
      <w:r>
        <w:rPr>
          <w:spacing w:val="-7"/>
        </w:rPr>
        <w:t xml:space="preserve"> </w:t>
      </w:r>
      <w:r>
        <w:t>АВТОБУСА</w:t>
      </w:r>
      <w:r>
        <w:rPr>
          <w:spacing w:val="-7"/>
        </w:rPr>
        <w:t xml:space="preserve"> </w:t>
      </w:r>
      <w:r>
        <w:t>ПО</w:t>
      </w:r>
      <w:r>
        <w:rPr>
          <w:spacing w:val="-5"/>
        </w:rPr>
        <w:t xml:space="preserve"> </w:t>
      </w:r>
      <w:r>
        <w:t>ОБЕСПЕЧЕНИЮ БЕЗОПАСНОСТИ ПЕРЕВОЗКИ ОБУЧАЮЩИХСЯ</w:t>
      </w:r>
    </w:p>
    <w:bookmarkEnd w:id="0"/>
    <w:p w:rsidR="00AD0143" w:rsidRDefault="00AD0143" w:rsidP="00AD0143">
      <w:pPr>
        <w:pStyle w:val="a3"/>
        <w:ind w:left="0" w:firstLine="567"/>
        <w:jc w:val="left"/>
      </w:pPr>
    </w:p>
    <w:p w:rsidR="00AD0143" w:rsidRDefault="00AD0143" w:rsidP="00AD0143">
      <w:pPr>
        <w:pStyle w:val="a5"/>
        <w:numPr>
          <w:ilvl w:val="0"/>
          <w:numId w:val="1"/>
        </w:numPr>
        <w:tabs>
          <w:tab w:val="left" w:pos="1452"/>
        </w:tabs>
        <w:ind w:left="0" w:firstLine="567"/>
        <w:jc w:val="both"/>
        <w:rPr>
          <w:sz w:val="24"/>
        </w:rPr>
      </w:pPr>
      <w:bookmarkStart w:id="1" w:name="1._Общие_мероприятия_по_соблюдению_безоп"/>
      <w:bookmarkEnd w:id="1"/>
      <w:r>
        <w:rPr>
          <w:sz w:val="24"/>
        </w:rPr>
        <w:t>Общие</w:t>
      </w:r>
      <w:r>
        <w:rPr>
          <w:spacing w:val="-3"/>
          <w:sz w:val="24"/>
        </w:rPr>
        <w:t xml:space="preserve"> </w:t>
      </w:r>
      <w:r>
        <w:rPr>
          <w:sz w:val="24"/>
        </w:rPr>
        <w:t>мероприятия</w:t>
      </w:r>
      <w:r>
        <w:rPr>
          <w:spacing w:val="-4"/>
          <w:sz w:val="24"/>
        </w:rPr>
        <w:t xml:space="preserve"> </w:t>
      </w:r>
      <w:r>
        <w:rPr>
          <w:sz w:val="24"/>
        </w:rPr>
        <w:t>по</w:t>
      </w:r>
      <w:r>
        <w:rPr>
          <w:spacing w:val="-1"/>
          <w:sz w:val="24"/>
        </w:rPr>
        <w:t xml:space="preserve"> </w:t>
      </w:r>
      <w:r>
        <w:rPr>
          <w:sz w:val="24"/>
        </w:rPr>
        <w:t>соблюдению</w:t>
      </w:r>
      <w:r>
        <w:rPr>
          <w:spacing w:val="-1"/>
          <w:sz w:val="24"/>
        </w:rPr>
        <w:t xml:space="preserve"> </w:t>
      </w:r>
      <w:r>
        <w:rPr>
          <w:spacing w:val="-2"/>
          <w:sz w:val="24"/>
        </w:rPr>
        <w:t>безопасности.</w:t>
      </w:r>
    </w:p>
    <w:p w:rsidR="00AD0143" w:rsidRDefault="00AD0143" w:rsidP="00AD0143">
      <w:pPr>
        <w:pStyle w:val="a5"/>
        <w:numPr>
          <w:ilvl w:val="1"/>
          <w:numId w:val="1"/>
        </w:numPr>
        <w:tabs>
          <w:tab w:val="left" w:pos="1658"/>
        </w:tabs>
        <w:spacing w:before="137" w:line="360" w:lineRule="auto"/>
        <w:ind w:left="0" w:right="102" w:firstLine="567"/>
        <w:jc w:val="both"/>
        <w:rPr>
          <w:sz w:val="24"/>
        </w:rPr>
      </w:pPr>
      <w:bookmarkStart w:id="2" w:name="1.1._К_управлению_школьными_автобусами_д"/>
      <w:bookmarkEnd w:id="2"/>
      <w:r>
        <w:rPr>
          <w:sz w:val="24"/>
        </w:rPr>
        <w:t>К</w:t>
      </w:r>
      <w:r>
        <w:rPr>
          <w:spacing w:val="25"/>
          <w:sz w:val="24"/>
        </w:rPr>
        <w:t xml:space="preserve"> </w:t>
      </w:r>
      <w:r>
        <w:rPr>
          <w:sz w:val="24"/>
        </w:rPr>
        <w:t>управлению школьными автобусами допускаются водители, имеющие стаж</w:t>
      </w:r>
      <w:r>
        <w:rPr>
          <w:spacing w:val="24"/>
          <w:sz w:val="24"/>
        </w:rPr>
        <w:t xml:space="preserve"> </w:t>
      </w:r>
      <w:r>
        <w:rPr>
          <w:sz w:val="24"/>
        </w:rPr>
        <w:t>работы</w:t>
      </w:r>
      <w:r>
        <w:rPr>
          <w:spacing w:val="80"/>
          <w:sz w:val="24"/>
        </w:rPr>
        <w:t xml:space="preserve"> </w:t>
      </w:r>
      <w:r>
        <w:rPr>
          <w:sz w:val="24"/>
        </w:rPr>
        <w:t>в качестве водителя транспортного средства категории «D» не менее одного года из последних двух лет и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AD0143" w:rsidRDefault="00AD0143" w:rsidP="00AD0143">
      <w:pPr>
        <w:pStyle w:val="a5"/>
        <w:numPr>
          <w:ilvl w:val="1"/>
          <w:numId w:val="1"/>
        </w:numPr>
        <w:tabs>
          <w:tab w:val="left" w:pos="1802"/>
        </w:tabs>
        <w:spacing w:line="360" w:lineRule="auto"/>
        <w:ind w:left="0" w:right="106" w:firstLine="567"/>
        <w:jc w:val="both"/>
        <w:rPr>
          <w:sz w:val="24"/>
        </w:rPr>
      </w:pPr>
      <w:bookmarkStart w:id="3" w:name="1.2._Выезжая_в_рейс,_водитель_должен_име"/>
      <w:bookmarkEnd w:id="3"/>
      <w:r>
        <w:rPr>
          <w:sz w:val="24"/>
        </w:rPr>
        <w:t>Выезжая</w:t>
      </w:r>
      <w:r>
        <w:rPr>
          <w:spacing w:val="53"/>
          <w:sz w:val="24"/>
        </w:rPr>
        <w:t xml:space="preserve"> </w:t>
      </w:r>
      <w:r>
        <w:rPr>
          <w:sz w:val="24"/>
        </w:rPr>
        <w:t>в</w:t>
      </w:r>
      <w:r>
        <w:rPr>
          <w:spacing w:val="54"/>
          <w:sz w:val="24"/>
        </w:rPr>
        <w:t xml:space="preserve"> </w:t>
      </w:r>
      <w:r>
        <w:rPr>
          <w:sz w:val="24"/>
        </w:rPr>
        <w:t>рейс,</w:t>
      </w:r>
      <w:r>
        <w:rPr>
          <w:spacing w:val="53"/>
          <w:sz w:val="24"/>
        </w:rPr>
        <w:t xml:space="preserve"> </w:t>
      </w:r>
      <w:r>
        <w:rPr>
          <w:sz w:val="24"/>
        </w:rPr>
        <w:t>водитель</w:t>
      </w:r>
      <w:r>
        <w:rPr>
          <w:spacing w:val="53"/>
          <w:sz w:val="24"/>
        </w:rPr>
        <w:t xml:space="preserve"> </w:t>
      </w:r>
      <w:r>
        <w:rPr>
          <w:sz w:val="24"/>
        </w:rPr>
        <w:t>должен</w:t>
      </w:r>
      <w:r>
        <w:rPr>
          <w:spacing w:val="53"/>
          <w:sz w:val="24"/>
        </w:rPr>
        <w:t xml:space="preserve"> </w:t>
      </w:r>
      <w:r>
        <w:rPr>
          <w:sz w:val="24"/>
        </w:rPr>
        <w:t>иметь</w:t>
      </w:r>
      <w:r>
        <w:rPr>
          <w:spacing w:val="53"/>
          <w:sz w:val="24"/>
        </w:rPr>
        <w:t xml:space="preserve"> </w:t>
      </w:r>
      <w:r>
        <w:rPr>
          <w:sz w:val="24"/>
        </w:rPr>
        <w:t>опрятный</w:t>
      </w:r>
      <w:r>
        <w:rPr>
          <w:spacing w:val="53"/>
          <w:sz w:val="24"/>
        </w:rPr>
        <w:t xml:space="preserve"> </w:t>
      </w:r>
      <w:r>
        <w:rPr>
          <w:sz w:val="24"/>
        </w:rPr>
        <w:t>вид,</w:t>
      </w:r>
      <w:r>
        <w:rPr>
          <w:spacing w:val="53"/>
          <w:sz w:val="24"/>
        </w:rPr>
        <w:t xml:space="preserve"> </w:t>
      </w:r>
      <w:r>
        <w:rPr>
          <w:sz w:val="24"/>
        </w:rPr>
        <w:t>быть</w:t>
      </w:r>
      <w:r>
        <w:rPr>
          <w:spacing w:val="53"/>
          <w:sz w:val="24"/>
        </w:rPr>
        <w:t xml:space="preserve"> </w:t>
      </w:r>
      <w:r>
        <w:rPr>
          <w:sz w:val="24"/>
        </w:rPr>
        <w:t>вежливым и внимательным к пассажирам.</w:t>
      </w:r>
    </w:p>
    <w:p w:rsidR="00AD0143" w:rsidRDefault="00AD0143" w:rsidP="00AD0143">
      <w:pPr>
        <w:pStyle w:val="a5"/>
        <w:numPr>
          <w:ilvl w:val="1"/>
          <w:numId w:val="1"/>
        </w:numPr>
        <w:tabs>
          <w:tab w:val="left" w:pos="1687"/>
        </w:tabs>
        <w:spacing w:line="360" w:lineRule="auto"/>
        <w:ind w:left="0" w:right="102" w:firstLine="567"/>
        <w:jc w:val="both"/>
        <w:rPr>
          <w:sz w:val="24"/>
        </w:rPr>
      </w:pPr>
      <w:bookmarkStart w:id="4" w:name="1.3._Руководитель_образовательной_органи"/>
      <w:bookmarkEnd w:id="4"/>
      <w:r>
        <w:rPr>
          <w:sz w:val="24"/>
        </w:rPr>
        <w:t>Руководитель образовательной организации назначает в каждый школьный автобус сопровождающих лиц. Если группа включает более 20 детей, минимальное количество сопровождающих</w:t>
      </w:r>
      <w:r>
        <w:rPr>
          <w:spacing w:val="80"/>
          <w:sz w:val="24"/>
        </w:rPr>
        <w:t xml:space="preserve"> </w:t>
      </w:r>
      <w:r>
        <w:rPr>
          <w:sz w:val="24"/>
        </w:rPr>
        <w:t>лиц</w:t>
      </w:r>
      <w:r>
        <w:rPr>
          <w:spacing w:val="80"/>
          <w:sz w:val="24"/>
        </w:rPr>
        <w:t xml:space="preserve"> </w:t>
      </w:r>
      <w:r>
        <w:rPr>
          <w:sz w:val="24"/>
        </w:rPr>
        <w:t>определяется</w:t>
      </w:r>
      <w:r>
        <w:rPr>
          <w:spacing w:val="80"/>
          <w:sz w:val="24"/>
        </w:rPr>
        <w:t xml:space="preserve"> </w:t>
      </w:r>
      <w:r>
        <w:rPr>
          <w:sz w:val="24"/>
        </w:rPr>
        <w:t>из</w:t>
      </w:r>
      <w:r>
        <w:rPr>
          <w:spacing w:val="80"/>
          <w:sz w:val="24"/>
        </w:rPr>
        <w:t xml:space="preserve"> </w:t>
      </w:r>
      <w:r>
        <w:rPr>
          <w:sz w:val="24"/>
        </w:rPr>
        <w:t>расчета</w:t>
      </w:r>
      <w:r>
        <w:rPr>
          <w:spacing w:val="80"/>
          <w:sz w:val="24"/>
        </w:rPr>
        <w:t xml:space="preserve"> </w:t>
      </w:r>
      <w:r>
        <w:rPr>
          <w:sz w:val="24"/>
        </w:rPr>
        <w:t>их</w:t>
      </w:r>
      <w:r>
        <w:rPr>
          <w:spacing w:val="80"/>
          <w:sz w:val="24"/>
        </w:rPr>
        <w:t xml:space="preserve"> </w:t>
      </w:r>
      <w:r>
        <w:rPr>
          <w:sz w:val="24"/>
        </w:rPr>
        <w:t>нахождения</w:t>
      </w:r>
      <w:r>
        <w:rPr>
          <w:spacing w:val="80"/>
          <w:sz w:val="24"/>
        </w:rPr>
        <w:t xml:space="preserve"> </w:t>
      </w:r>
      <w:r>
        <w:rPr>
          <w:sz w:val="24"/>
        </w:rPr>
        <w:t>у</w:t>
      </w:r>
      <w:r>
        <w:rPr>
          <w:spacing w:val="80"/>
          <w:sz w:val="24"/>
        </w:rPr>
        <w:t xml:space="preserve"> </w:t>
      </w:r>
      <w:r>
        <w:rPr>
          <w:sz w:val="24"/>
        </w:rPr>
        <w:t>каждой</w:t>
      </w:r>
      <w:r>
        <w:rPr>
          <w:spacing w:val="80"/>
          <w:sz w:val="24"/>
        </w:rPr>
        <w:t xml:space="preserve"> </w:t>
      </w:r>
      <w:r>
        <w:rPr>
          <w:sz w:val="24"/>
        </w:rPr>
        <w:t>предназначенной для</w:t>
      </w:r>
      <w:r>
        <w:rPr>
          <w:spacing w:val="19"/>
          <w:sz w:val="24"/>
        </w:rPr>
        <w:t xml:space="preserve"> </w:t>
      </w:r>
      <w:r>
        <w:rPr>
          <w:sz w:val="24"/>
        </w:rPr>
        <w:t>посадки</w:t>
      </w:r>
      <w:r>
        <w:rPr>
          <w:spacing w:val="20"/>
          <w:sz w:val="24"/>
        </w:rPr>
        <w:t xml:space="preserve"> </w:t>
      </w:r>
      <w:r>
        <w:rPr>
          <w:sz w:val="24"/>
        </w:rPr>
        <w:t>(высадки)</w:t>
      </w:r>
      <w:r>
        <w:rPr>
          <w:spacing w:val="18"/>
          <w:sz w:val="24"/>
        </w:rPr>
        <w:t xml:space="preserve"> </w:t>
      </w:r>
      <w:r>
        <w:rPr>
          <w:sz w:val="24"/>
        </w:rPr>
        <w:t>детей</w:t>
      </w:r>
      <w:r>
        <w:rPr>
          <w:spacing w:val="20"/>
          <w:sz w:val="24"/>
        </w:rPr>
        <w:t xml:space="preserve"> </w:t>
      </w:r>
      <w:r>
        <w:rPr>
          <w:sz w:val="24"/>
        </w:rPr>
        <w:t>двери</w:t>
      </w:r>
      <w:r>
        <w:rPr>
          <w:spacing w:val="20"/>
          <w:sz w:val="24"/>
        </w:rPr>
        <w:t xml:space="preserve"> </w:t>
      </w:r>
      <w:r>
        <w:rPr>
          <w:sz w:val="24"/>
        </w:rPr>
        <w:t>школьного</w:t>
      </w:r>
      <w:r>
        <w:rPr>
          <w:spacing w:val="17"/>
          <w:sz w:val="24"/>
        </w:rPr>
        <w:t xml:space="preserve"> </w:t>
      </w:r>
      <w:r>
        <w:rPr>
          <w:sz w:val="24"/>
        </w:rPr>
        <w:t>автобуса.</w:t>
      </w:r>
      <w:r>
        <w:rPr>
          <w:spacing w:val="19"/>
          <w:sz w:val="24"/>
        </w:rPr>
        <w:t xml:space="preserve"> </w:t>
      </w:r>
      <w:r>
        <w:rPr>
          <w:sz w:val="24"/>
        </w:rPr>
        <w:t>Если</w:t>
      </w:r>
      <w:r>
        <w:rPr>
          <w:spacing w:val="20"/>
          <w:sz w:val="24"/>
        </w:rPr>
        <w:t xml:space="preserve"> </w:t>
      </w:r>
      <w:r>
        <w:rPr>
          <w:sz w:val="24"/>
        </w:rPr>
        <w:t>группа</w:t>
      </w:r>
      <w:r>
        <w:rPr>
          <w:spacing w:val="21"/>
          <w:sz w:val="24"/>
        </w:rPr>
        <w:t xml:space="preserve"> </w:t>
      </w:r>
      <w:r>
        <w:rPr>
          <w:sz w:val="24"/>
        </w:rPr>
        <w:t>включает</w:t>
      </w:r>
      <w:r>
        <w:rPr>
          <w:spacing w:val="20"/>
          <w:sz w:val="24"/>
        </w:rPr>
        <w:t xml:space="preserve"> </w:t>
      </w:r>
      <w:r>
        <w:rPr>
          <w:sz w:val="24"/>
        </w:rPr>
        <w:t>20</w:t>
      </w:r>
      <w:r>
        <w:rPr>
          <w:spacing w:val="19"/>
          <w:sz w:val="24"/>
        </w:rPr>
        <w:t xml:space="preserve"> </w:t>
      </w:r>
      <w:r>
        <w:rPr>
          <w:sz w:val="24"/>
        </w:rPr>
        <w:t>и</w:t>
      </w:r>
      <w:r>
        <w:rPr>
          <w:spacing w:val="20"/>
          <w:sz w:val="24"/>
        </w:rPr>
        <w:t xml:space="preserve"> </w:t>
      </w:r>
      <w:r>
        <w:rPr>
          <w:sz w:val="24"/>
        </w:rPr>
        <w:t>менее</w:t>
      </w:r>
      <w:r>
        <w:rPr>
          <w:spacing w:val="22"/>
          <w:sz w:val="24"/>
        </w:rPr>
        <w:t xml:space="preserve"> </w:t>
      </w:r>
      <w:r>
        <w:rPr>
          <w:sz w:val="24"/>
        </w:rPr>
        <w:t>детей и если посадка</w:t>
      </w:r>
      <w:r>
        <w:rPr>
          <w:spacing w:val="-1"/>
          <w:sz w:val="24"/>
        </w:rPr>
        <w:t xml:space="preserve"> </w:t>
      </w:r>
      <w:r>
        <w:rPr>
          <w:sz w:val="24"/>
        </w:rPr>
        <w:t>(высадка)</w:t>
      </w:r>
      <w:r>
        <w:rPr>
          <w:spacing w:val="-1"/>
          <w:sz w:val="24"/>
        </w:rPr>
        <w:t xml:space="preserve"> </w:t>
      </w:r>
      <w:r>
        <w:rPr>
          <w:sz w:val="24"/>
        </w:rPr>
        <w:t>детей осуществляется через одну</w:t>
      </w:r>
      <w:r>
        <w:rPr>
          <w:spacing w:val="-5"/>
          <w:sz w:val="24"/>
        </w:rPr>
        <w:t xml:space="preserve"> </w:t>
      </w:r>
      <w:r>
        <w:rPr>
          <w:sz w:val="24"/>
        </w:rPr>
        <w:t>дверь школьного автобуса, допускается назначение одного сопровождающего лица.</w:t>
      </w:r>
    </w:p>
    <w:p w:rsidR="00AD0143" w:rsidRDefault="00AD0143" w:rsidP="00AD0143">
      <w:pPr>
        <w:pStyle w:val="a5"/>
        <w:numPr>
          <w:ilvl w:val="1"/>
          <w:numId w:val="1"/>
        </w:numPr>
        <w:tabs>
          <w:tab w:val="left" w:pos="1632"/>
        </w:tabs>
        <w:ind w:left="0" w:firstLine="567"/>
        <w:jc w:val="both"/>
        <w:rPr>
          <w:sz w:val="24"/>
        </w:rPr>
      </w:pPr>
      <w:bookmarkStart w:id="5" w:name="1.4._Школьный_автобус_должен_быть_оборуд"/>
      <w:bookmarkEnd w:id="5"/>
      <w:r>
        <w:rPr>
          <w:sz w:val="24"/>
        </w:rPr>
        <w:t>Школьный</w:t>
      </w:r>
      <w:r>
        <w:rPr>
          <w:spacing w:val="-2"/>
          <w:sz w:val="24"/>
        </w:rPr>
        <w:t xml:space="preserve"> </w:t>
      </w:r>
      <w:r>
        <w:rPr>
          <w:sz w:val="24"/>
        </w:rPr>
        <w:t>автобус</w:t>
      </w:r>
      <w:r>
        <w:rPr>
          <w:spacing w:val="-1"/>
          <w:sz w:val="24"/>
        </w:rPr>
        <w:t xml:space="preserve"> </w:t>
      </w:r>
      <w:r>
        <w:rPr>
          <w:sz w:val="24"/>
        </w:rPr>
        <w:t>должен</w:t>
      </w:r>
      <w:r>
        <w:rPr>
          <w:spacing w:val="-1"/>
          <w:sz w:val="24"/>
        </w:rPr>
        <w:t xml:space="preserve"> </w:t>
      </w:r>
      <w:r>
        <w:rPr>
          <w:sz w:val="24"/>
        </w:rPr>
        <w:t>быть</w:t>
      </w:r>
      <w:r>
        <w:rPr>
          <w:spacing w:val="-2"/>
          <w:sz w:val="24"/>
        </w:rPr>
        <w:t xml:space="preserve"> оборудован:</w:t>
      </w:r>
    </w:p>
    <w:p w:rsidR="00AD0143" w:rsidRDefault="00AD0143" w:rsidP="00AD0143">
      <w:pPr>
        <w:pStyle w:val="a3"/>
        <w:spacing w:before="140" w:line="360" w:lineRule="auto"/>
        <w:ind w:left="0" w:right="4692" w:firstLine="567"/>
        <w:jc w:val="left"/>
      </w:pPr>
      <w:bookmarkStart w:id="6" w:name="ремнями_безопасности_для_каждого_пассажи"/>
      <w:bookmarkEnd w:id="6"/>
      <w:r>
        <w:t>ремнями</w:t>
      </w:r>
      <w:r>
        <w:rPr>
          <w:spacing w:val="-8"/>
        </w:rPr>
        <w:t xml:space="preserve"> </w:t>
      </w:r>
      <w:r>
        <w:t>безопасности</w:t>
      </w:r>
      <w:r>
        <w:rPr>
          <w:spacing w:val="-10"/>
        </w:rPr>
        <w:t xml:space="preserve"> </w:t>
      </w:r>
      <w:r>
        <w:t>для</w:t>
      </w:r>
      <w:r>
        <w:rPr>
          <w:spacing w:val="-8"/>
        </w:rPr>
        <w:t xml:space="preserve"> </w:t>
      </w:r>
      <w:r>
        <w:t>каждого</w:t>
      </w:r>
      <w:r>
        <w:rPr>
          <w:spacing w:val="-8"/>
        </w:rPr>
        <w:t xml:space="preserve"> </w:t>
      </w:r>
      <w:r>
        <w:t xml:space="preserve">пассажира; </w:t>
      </w:r>
      <w:bookmarkStart w:id="7" w:name="кнопками_подачи_сигнала_водителю;"/>
      <w:bookmarkEnd w:id="7"/>
      <w:r>
        <w:t xml:space="preserve">кнопками подачи сигнала водителю; </w:t>
      </w:r>
      <w:bookmarkStart w:id="8" w:name="средствами_громкоговорящей_связи,"/>
      <w:bookmarkEnd w:id="8"/>
      <w:r>
        <w:t>средствами громкоговорящей связи,</w:t>
      </w:r>
    </w:p>
    <w:p w:rsidR="00AD0143" w:rsidRDefault="00AD0143" w:rsidP="00AD0143">
      <w:pPr>
        <w:pStyle w:val="a3"/>
        <w:tabs>
          <w:tab w:val="left" w:pos="2043"/>
          <w:tab w:val="left" w:pos="3881"/>
          <w:tab w:val="left" w:pos="5808"/>
          <w:tab w:val="left" w:pos="7020"/>
          <w:tab w:val="left" w:pos="7471"/>
          <w:tab w:val="left" w:pos="8285"/>
          <w:tab w:val="left" w:pos="8973"/>
          <w:tab w:val="left" w:pos="9897"/>
        </w:tabs>
        <w:spacing w:line="360" w:lineRule="auto"/>
        <w:ind w:left="0" w:right="106" w:firstLine="567"/>
        <w:jc w:val="left"/>
      </w:pPr>
      <w:bookmarkStart w:id="9" w:name="двумя_легкосъемными_огнетушителями_емкос"/>
      <w:bookmarkEnd w:id="9"/>
      <w:r>
        <w:rPr>
          <w:spacing w:val="-2"/>
        </w:rPr>
        <w:t>двумя</w:t>
      </w:r>
      <w:r>
        <w:tab/>
      </w:r>
      <w:r>
        <w:rPr>
          <w:spacing w:val="-2"/>
        </w:rPr>
        <w:t>легкосъемными</w:t>
      </w:r>
      <w:r>
        <w:tab/>
      </w:r>
      <w:r>
        <w:rPr>
          <w:spacing w:val="-2"/>
        </w:rPr>
        <w:t>огнетушителями</w:t>
      </w:r>
      <w:r>
        <w:tab/>
      </w:r>
      <w:r>
        <w:rPr>
          <w:spacing w:val="-2"/>
        </w:rPr>
        <w:t>емкостью</w:t>
      </w:r>
      <w:r>
        <w:tab/>
      </w:r>
      <w:r>
        <w:rPr>
          <w:spacing w:val="-6"/>
        </w:rPr>
        <w:t>не</w:t>
      </w:r>
      <w:r>
        <w:tab/>
      </w:r>
      <w:r>
        <w:rPr>
          <w:spacing w:val="-2"/>
        </w:rPr>
        <w:t>менее</w:t>
      </w:r>
      <w:r>
        <w:tab/>
      </w:r>
      <w:r>
        <w:rPr>
          <w:spacing w:val="-4"/>
        </w:rPr>
        <w:t>двух</w:t>
      </w:r>
      <w:r>
        <w:tab/>
      </w:r>
      <w:r>
        <w:rPr>
          <w:spacing w:val="-2"/>
        </w:rPr>
        <w:t>литров</w:t>
      </w:r>
      <w:r>
        <w:tab/>
      </w:r>
      <w:r>
        <w:rPr>
          <w:spacing w:val="-2"/>
        </w:rPr>
        <w:t xml:space="preserve">каждый </w:t>
      </w:r>
      <w:r>
        <w:t>(один – в кабине водителя, другой – в пассажирском салоне школьного автобуса);</w:t>
      </w:r>
    </w:p>
    <w:p w:rsidR="00AD0143" w:rsidRDefault="00AD0143" w:rsidP="00AD0143">
      <w:pPr>
        <w:pStyle w:val="a3"/>
        <w:spacing w:line="360" w:lineRule="auto"/>
        <w:ind w:left="0" w:right="3559" w:firstLine="567"/>
        <w:jc w:val="left"/>
      </w:pPr>
      <w:bookmarkStart w:id="10" w:name="двумя_аптечками_первой_помощи_(автомобил"/>
      <w:bookmarkEnd w:id="10"/>
      <w:r>
        <w:t>двумя</w:t>
      </w:r>
      <w:r>
        <w:rPr>
          <w:spacing w:val="-7"/>
        </w:rPr>
        <w:t xml:space="preserve"> </w:t>
      </w:r>
      <w:r>
        <w:t>аптечками</w:t>
      </w:r>
      <w:r>
        <w:rPr>
          <w:spacing w:val="-8"/>
        </w:rPr>
        <w:t xml:space="preserve"> </w:t>
      </w:r>
      <w:r>
        <w:t>первой</w:t>
      </w:r>
      <w:r>
        <w:rPr>
          <w:spacing w:val="-8"/>
        </w:rPr>
        <w:t xml:space="preserve"> </w:t>
      </w:r>
      <w:r>
        <w:t>помощи</w:t>
      </w:r>
      <w:r>
        <w:rPr>
          <w:spacing w:val="-8"/>
        </w:rPr>
        <w:t xml:space="preserve"> </w:t>
      </w:r>
      <w:r>
        <w:t xml:space="preserve">(автомобильными); </w:t>
      </w:r>
      <w:bookmarkStart w:id="11" w:name="двумя_противооткатными_упорами;"/>
      <w:bookmarkEnd w:id="11"/>
      <w:r>
        <w:t>двумя противооткатными упорами;</w:t>
      </w:r>
    </w:p>
    <w:p w:rsidR="00AD0143" w:rsidRDefault="00AD0143" w:rsidP="00AD0143">
      <w:pPr>
        <w:pStyle w:val="a3"/>
        <w:ind w:left="0" w:firstLine="567"/>
        <w:jc w:val="left"/>
      </w:pPr>
      <w:bookmarkStart w:id="12" w:name="знаком_аварийной_остановки;"/>
      <w:bookmarkEnd w:id="12"/>
      <w:r>
        <w:t>знаком</w:t>
      </w:r>
      <w:r>
        <w:rPr>
          <w:spacing w:val="-2"/>
        </w:rPr>
        <w:t xml:space="preserve"> </w:t>
      </w:r>
      <w:r>
        <w:t>аварийной</w:t>
      </w:r>
      <w:r>
        <w:rPr>
          <w:spacing w:val="1"/>
        </w:rPr>
        <w:t xml:space="preserve"> </w:t>
      </w:r>
      <w:r>
        <w:rPr>
          <w:spacing w:val="-2"/>
        </w:rPr>
        <w:t>остановки;</w:t>
      </w:r>
    </w:p>
    <w:p w:rsidR="00AD0143" w:rsidRDefault="00AD0143" w:rsidP="00AD0143">
      <w:pPr>
        <w:pStyle w:val="a3"/>
        <w:spacing w:before="138" w:line="360" w:lineRule="auto"/>
        <w:ind w:left="0" w:firstLine="567"/>
        <w:jc w:val="left"/>
      </w:pPr>
      <w:bookmarkStart w:id="13" w:name="исправным_маячком_желтого_или_оранжевого"/>
      <w:bookmarkEnd w:id="13"/>
      <w:r>
        <w:t>исправным</w:t>
      </w:r>
      <w:r>
        <w:rPr>
          <w:spacing w:val="40"/>
        </w:rPr>
        <w:t xml:space="preserve"> </w:t>
      </w:r>
      <w:r>
        <w:t>маячком</w:t>
      </w:r>
      <w:r>
        <w:rPr>
          <w:spacing w:val="40"/>
        </w:rPr>
        <w:t xml:space="preserve"> </w:t>
      </w:r>
      <w:r>
        <w:t>желтого</w:t>
      </w:r>
      <w:r>
        <w:rPr>
          <w:spacing w:val="40"/>
        </w:rPr>
        <w:t xml:space="preserve"> </w:t>
      </w:r>
      <w:r>
        <w:t>или</w:t>
      </w:r>
      <w:r>
        <w:rPr>
          <w:spacing w:val="40"/>
        </w:rPr>
        <w:t xml:space="preserve"> </w:t>
      </w:r>
      <w:r>
        <w:t>оранжевого</w:t>
      </w:r>
      <w:r>
        <w:rPr>
          <w:spacing w:val="40"/>
        </w:rPr>
        <w:t xml:space="preserve"> </w:t>
      </w:r>
      <w:r>
        <w:t>цвета,</w:t>
      </w:r>
      <w:r>
        <w:rPr>
          <w:spacing w:val="40"/>
        </w:rPr>
        <w:t xml:space="preserve"> </w:t>
      </w:r>
      <w:r>
        <w:t>установленным</w:t>
      </w:r>
      <w:r>
        <w:rPr>
          <w:spacing w:val="40"/>
        </w:rPr>
        <w:t xml:space="preserve"> </w:t>
      </w:r>
      <w:r>
        <w:t>на</w:t>
      </w:r>
      <w:r>
        <w:rPr>
          <w:spacing w:val="40"/>
        </w:rPr>
        <w:t xml:space="preserve"> </w:t>
      </w:r>
      <w:r>
        <w:t>крыше</w:t>
      </w:r>
      <w:r>
        <w:rPr>
          <w:spacing w:val="40"/>
        </w:rPr>
        <w:t xml:space="preserve"> </w:t>
      </w:r>
      <w:r>
        <w:t>автобуса или над ней, обеспечивающим угол видимости в горизонтальной плоскости, равный 360 градусам.</w:t>
      </w:r>
    </w:p>
    <w:p w:rsidR="00AD0143" w:rsidRDefault="00AD0143" w:rsidP="00AD0143">
      <w:pPr>
        <w:pStyle w:val="a3"/>
        <w:spacing w:line="274" w:lineRule="exact"/>
        <w:ind w:left="0" w:firstLine="567"/>
        <w:jc w:val="left"/>
      </w:pPr>
      <w:bookmarkStart w:id="14" w:name="На_транспортных_средствах_должны_быть_ус"/>
      <w:bookmarkEnd w:id="14"/>
      <w:r>
        <w:t>На</w:t>
      </w:r>
      <w:r>
        <w:rPr>
          <w:spacing w:val="-6"/>
        </w:rPr>
        <w:t xml:space="preserve"> </w:t>
      </w:r>
      <w:r>
        <w:t>транспортных</w:t>
      </w:r>
      <w:r>
        <w:rPr>
          <w:spacing w:val="-1"/>
        </w:rPr>
        <w:t xml:space="preserve"> </w:t>
      </w:r>
      <w:r>
        <w:t>средствах</w:t>
      </w:r>
      <w:r>
        <w:rPr>
          <w:spacing w:val="-2"/>
        </w:rPr>
        <w:t xml:space="preserve"> </w:t>
      </w:r>
      <w:r>
        <w:t>должны</w:t>
      </w:r>
      <w:r>
        <w:rPr>
          <w:spacing w:val="-4"/>
        </w:rPr>
        <w:t xml:space="preserve"> </w:t>
      </w:r>
      <w:r>
        <w:t>быть установлены</w:t>
      </w:r>
      <w:r>
        <w:rPr>
          <w:spacing w:val="-4"/>
        </w:rPr>
        <w:t xml:space="preserve"> </w:t>
      </w:r>
      <w:r>
        <w:t>опознавательные</w:t>
      </w:r>
      <w:r>
        <w:rPr>
          <w:spacing w:val="-3"/>
        </w:rPr>
        <w:t xml:space="preserve"> </w:t>
      </w:r>
      <w:r>
        <w:rPr>
          <w:spacing w:val="-2"/>
        </w:rPr>
        <w:t>знаки:</w:t>
      </w:r>
    </w:p>
    <w:p w:rsidR="00AD0143" w:rsidRDefault="00AD0143" w:rsidP="00AD0143">
      <w:pPr>
        <w:pStyle w:val="a3"/>
        <w:spacing w:before="139" w:line="360" w:lineRule="auto"/>
        <w:ind w:left="0" w:right="104" w:firstLine="567"/>
      </w:pPr>
      <w:bookmarkStart w:id="15" w:name="«Перевозка_детей»_–_в_виде_квадрата_желт"/>
      <w:bookmarkEnd w:id="15"/>
      <w:r>
        <w:t>«Перевозка</w:t>
      </w:r>
      <w:r>
        <w:rPr>
          <w:spacing w:val="-1"/>
        </w:rPr>
        <w:t xml:space="preserve"> </w:t>
      </w:r>
      <w:r>
        <w:t>детей»</w:t>
      </w:r>
      <w:r>
        <w:rPr>
          <w:spacing w:val="-7"/>
        </w:rPr>
        <w:t xml:space="preserve"> </w:t>
      </w:r>
      <w:r>
        <w:t>– в</w:t>
      </w:r>
      <w:r>
        <w:rPr>
          <w:spacing w:val="-1"/>
        </w:rPr>
        <w:t xml:space="preserve"> </w:t>
      </w:r>
      <w:r>
        <w:t>виде</w:t>
      </w:r>
      <w:r>
        <w:rPr>
          <w:spacing w:val="-1"/>
        </w:rPr>
        <w:t xml:space="preserve"> </w:t>
      </w:r>
      <w:r>
        <w:t>квадрата</w:t>
      </w:r>
      <w:r>
        <w:rPr>
          <w:spacing w:val="-1"/>
        </w:rPr>
        <w:t xml:space="preserve"> </w:t>
      </w:r>
      <w:r>
        <w:t>желтого цвета</w:t>
      </w:r>
      <w:r>
        <w:rPr>
          <w:spacing w:val="-1"/>
        </w:rPr>
        <w:t xml:space="preserve"> </w:t>
      </w:r>
      <w:r>
        <w:t>с</w:t>
      </w:r>
      <w:r>
        <w:rPr>
          <w:spacing w:val="-1"/>
        </w:rPr>
        <w:t xml:space="preserve"> </w:t>
      </w:r>
      <w:r>
        <w:t>каймой</w:t>
      </w:r>
      <w:r>
        <w:rPr>
          <w:spacing w:val="-1"/>
        </w:rPr>
        <w:t xml:space="preserve"> </w:t>
      </w:r>
      <w:r>
        <w:t>красного цвета</w:t>
      </w:r>
      <w:r>
        <w:rPr>
          <w:spacing w:val="-1"/>
        </w:rPr>
        <w:t xml:space="preserve"> </w:t>
      </w:r>
      <w:r>
        <w:t>(ширина</w:t>
      </w:r>
      <w:r>
        <w:rPr>
          <w:spacing w:val="-1"/>
        </w:rPr>
        <w:t xml:space="preserve"> </w:t>
      </w:r>
      <w:r>
        <w:t>каймы</w:t>
      </w:r>
      <w:r>
        <w:rPr>
          <w:spacing w:val="-2"/>
        </w:rPr>
        <w:t xml:space="preserve"> </w:t>
      </w:r>
      <w:r>
        <w:t>–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bookmarkStart w:id="16" w:name="«Ограничение_скорости»_–_в_виде_уменьшен"/>
      <w:bookmarkEnd w:id="16"/>
    </w:p>
    <w:p w:rsidR="00AD0143" w:rsidRDefault="00AD0143" w:rsidP="00AD0143">
      <w:pPr>
        <w:pStyle w:val="a3"/>
        <w:spacing w:before="139" w:line="360" w:lineRule="auto"/>
        <w:ind w:left="0" w:right="104" w:firstLine="567"/>
      </w:pPr>
      <w:r>
        <w:lastRenderedPageBreak/>
        <w:t>«Ограничение</w:t>
      </w:r>
      <w:r>
        <w:rPr>
          <w:spacing w:val="30"/>
        </w:rPr>
        <w:t xml:space="preserve"> </w:t>
      </w:r>
      <w:r>
        <w:t>скорости»</w:t>
      </w:r>
      <w:r>
        <w:rPr>
          <w:spacing w:val="24"/>
        </w:rPr>
        <w:t xml:space="preserve"> </w:t>
      </w:r>
      <w:r>
        <w:t>–</w:t>
      </w:r>
      <w:r>
        <w:rPr>
          <w:spacing w:val="31"/>
        </w:rPr>
        <w:t xml:space="preserve"> </w:t>
      </w:r>
      <w:r>
        <w:t>в</w:t>
      </w:r>
      <w:r>
        <w:rPr>
          <w:spacing w:val="33"/>
        </w:rPr>
        <w:t xml:space="preserve"> </w:t>
      </w:r>
      <w:r>
        <w:t>виде</w:t>
      </w:r>
      <w:r>
        <w:rPr>
          <w:spacing w:val="35"/>
        </w:rPr>
        <w:t xml:space="preserve"> </w:t>
      </w:r>
      <w:r>
        <w:t>уменьшенного</w:t>
      </w:r>
      <w:r>
        <w:rPr>
          <w:spacing w:val="31"/>
        </w:rPr>
        <w:t xml:space="preserve"> </w:t>
      </w:r>
      <w:r>
        <w:t>цветного</w:t>
      </w:r>
      <w:r>
        <w:rPr>
          <w:spacing w:val="31"/>
        </w:rPr>
        <w:t xml:space="preserve"> </w:t>
      </w:r>
      <w:r>
        <w:t>изображения</w:t>
      </w:r>
      <w:r>
        <w:rPr>
          <w:spacing w:val="31"/>
        </w:rPr>
        <w:t xml:space="preserve"> </w:t>
      </w:r>
      <w:r>
        <w:t>дорожного</w:t>
      </w:r>
      <w:r>
        <w:rPr>
          <w:spacing w:val="31"/>
        </w:rPr>
        <w:t xml:space="preserve"> </w:t>
      </w:r>
      <w:r>
        <w:t>знака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w:t>
      </w:r>
    </w:p>
    <w:p w:rsidR="00AD0143" w:rsidRDefault="00AD0143" w:rsidP="00AD0143">
      <w:pPr>
        <w:pStyle w:val="a5"/>
        <w:numPr>
          <w:ilvl w:val="1"/>
          <w:numId w:val="1"/>
        </w:numPr>
        <w:tabs>
          <w:tab w:val="left" w:pos="1632"/>
        </w:tabs>
        <w:ind w:left="0" w:firstLine="567"/>
        <w:jc w:val="both"/>
        <w:rPr>
          <w:sz w:val="24"/>
        </w:rPr>
      </w:pPr>
      <w:bookmarkStart w:id="17" w:name="1.5._Водителю_запрещается:"/>
      <w:bookmarkEnd w:id="17"/>
      <w:r>
        <w:rPr>
          <w:sz w:val="24"/>
        </w:rPr>
        <w:t>Водителю</w:t>
      </w:r>
      <w:r>
        <w:rPr>
          <w:spacing w:val="-2"/>
          <w:sz w:val="24"/>
        </w:rPr>
        <w:t xml:space="preserve"> запрещается:</w:t>
      </w:r>
    </w:p>
    <w:p w:rsidR="00AD0143" w:rsidRDefault="00AD0143" w:rsidP="00AD0143">
      <w:pPr>
        <w:pStyle w:val="a3"/>
        <w:spacing w:before="140" w:line="360" w:lineRule="auto"/>
        <w:ind w:left="0" w:right="104" w:firstLine="567"/>
      </w:pPr>
      <w:bookmarkStart w:id="18" w:name="управлять_транспортным_средством_в_состо"/>
      <w:bookmarkEnd w:id="18"/>
      <w:r>
        <w:t>управлять транспортным средством в состоянии опьянения (алкогольного, наркотического или</w:t>
      </w:r>
      <w:r>
        <w:rPr>
          <w:spacing w:val="40"/>
        </w:rPr>
        <w:t xml:space="preserve"> </w:t>
      </w:r>
      <w:r>
        <w:t>иного),</w:t>
      </w:r>
      <w:r>
        <w:rPr>
          <w:spacing w:val="40"/>
        </w:rPr>
        <w:t xml:space="preserve"> </w:t>
      </w:r>
      <w:r>
        <w:t>под</w:t>
      </w:r>
      <w:r>
        <w:rPr>
          <w:spacing w:val="40"/>
        </w:rPr>
        <w:t xml:space="preserve"> </w:t>
      </w:r>
      <w:r>
        <w:t>воздействием</w:t>
      </w:r>
      <w:r>
        <w:rPr>
          <w:spacing w:val="40"/>
        </w:rPr>
        <w:t xml:space="preserve"> </w:t>
      </w:r>
      <w:r>
        <w:t>лекарственных</w:t>
      </w:r>
      <w:r>
        <w:rPr>
          <w:spacing w:val="40"/>
        </w:rPr>
        <w:t xml:space="preserve"> </w:t>
      </w:r>
      <w:r>
        <w:t>препаратов,</w:t>
      </w:r>
      <w:r>
        <w:rPr>
          <w:spacing w:val="62"/>
        </w:rPr>
        <w:t xml:space="preserve"> </w:t>
      </w:r>
      <w:r>
        <w:t>ухудшающих</w:t>
      </w:r>
      <w:r>
        <w:rPr>
          <w:spacing w:val="63"/>
        </w:rPr>
        <w:t xml:space="preserve"> </w:t>
      </w:r>
      <w:r>
        <w:t>реакцию</w:t>
      </w:r>
      <w:r>
        <w:rPr>
          <w:spacing w:val="40"/>
        </w:rPr>
        <w:t xml:space="preserve"> </w:t>
      </w:r>
      <w:r>
        <w:t>и</w:t>
      </w:r>
      <w:r>
        <w:rPr>
          <w:spacing w:val="40"/>
        </w:rPr>
        <w:t xml:space="preserve"> </w:t>
      </w:r>
      <w:r>
        <w:t>внимание,</w:t>
      </w:r>
      <w:r>
        <w:rPr>
          <w:spacing w:val="80"/>
        </w:rPr>
        <w:t xml:space="preserve"> </w:t>
      </w:r>
      <w:r>
        <w:t>в болезненном или утомленном состоянии, ставящем под угрозу безопасность движения;</w:t>
      </w:r>
    </w:p>
    <w:p w:rsidR="00AD0143" w:rsidRDefault="00AD0143" w:rsidP="00AD0143">
      <w:pPr>
        <w:pStyle w:val="a3"/>
        <w:spacing w:line="360" w:lineRule="auto"/>
        <w:ind w:left="0" w:right="102" w:firstLine="567"/>
      </w:pPr>
      <w:bookmarkStart w:id="19" w:name="передавать_управление_транспортным_средс"/>
      <w:bookmarkEnd w:id="19"/>
      <w: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w:t>
      </w:r>
    </w:p>
    <w:p w:rsidR="00AD0143" w:rsidRDefault="00AD0143" w:rsidP="00AD0143">
      <w:pPr>
        <w:pStyle w:val="a3"/>
        <w:spacing w:line="360" w:lineRule="auto"/>
        <w:ind w:left="0" w:right="102" w:firstLine="567"/>
      </w:pPr>
      <w:bookmarkStart w:id="20" w:name="пересекать_организованные_(в_том_числе_и"/>
      <w:bookmarkEnd w:id="20"/>
      <w:r>
        <w:t xml:space="preserve">пересекать организованные (в том числе и пешие) колонны и занимать место в них; </w:t>
      </w:r>
      <w:bookmarkStart w:id="21" w:name="употреблять_алкогольные_напитки,_наркоти"/>
      <w:bookmarkEnd w:id="21"/>
      <w:r>
        <w:t>употреблять</w:t>
      </w:r>
      <w:r>
        <w:rPr>
          <w:spacing w:val="54"/>
        </w:rPr>
        <w:t xml:space="preserve">   </w:t>
      </w:r>
      <w:r>
        <w:t>алкогольные</w:t>
      </w:r>
      <w:r>
        <w:rPr>
          <w:spacing w:val="53"/>
        </w:rPr>
        <w:t xml:space="preserve">   </w:t>
      </w:r>
      <w:r>
        <w:t>напитки,</w:t>
      </w:r>
      <w:r>
        <w:rPr>
          <w:spacing w:val="54"/>
        </w:rPr>
        <w:t xml:space="preserve">   </w:t>
      </w:r>
      <w:r>
        <w:t>наркотические,</w:t>
      </w:r>
      <w:r>
        <w:rPr>
          <w:spacing w:val="54"/>
        </w:rPr>
        <w:t xml:space="preserve">   </w:t>
      </w:r>
      <w:r>
        <w:t>психотропные</w:t>
      </w:r>
      <w:r>
        <w:rPr>
          <w:spacing w:val="54"/>
        </w:rPr>
        <w:t xml:space="preserve">   </w:t>
      </w:r>
      <w:r>
        <w:t>или</w:t>
      </w:r>
      <w:r>
        <w:rPr>
          <w:spacing w:val="54"/>
        </w:rPr>
        <w:t xml:space="preserve">   </w:t>
      </w:r>
      <w:r>
        <w:rPr>
          <w:spacing w:val="-4"/>
        </w:rPr>
        <w:t>иные</w:t>
      </w:r>
    </w:p>
    <w:p w:rsidR="00AD0143" w:rsidRDefault="00AD0143" w:rsidP="00AD0143">
      <w:pPr>
        <w:pStyle w:val="a3"/>
        <w:spacing w:line="360" w:lineRule="auto"/>
        <w:ind w:left="0" w:right="102" w:firstLine="567"/>
      </w:pPr>
      <w:r>
        <w:t>одурманивающие</w:t>
      </w:r>
      <w:r>
        <w:rPr>
          <w:spacing w:val="40"/>
        </w:rPr>
        <w:t xml:space="preserve">  </w:t>
      </w:r>
      <w:r>
        <w:t>вещества</w:t>
      </w:r>
      <w:r>
        <w:rPr>
          <w:spacing w:val="40"/>
        </w:rPr>
        <w:t xml:space="preserve">  </w:t>
      </w:r>
      <w:r>
        <w:t>после</w:t>
      </w:r>
      <w:r>
        <w:rPr>
          <w:spacing w:val="40"/>
        </w:rPr>
        <w:t xml:space="preserve">  </w:t>
      </w:r>
      <w:r>
        <w:t>ДТП,</w:t>
      </w:r>
      <w:r>
        <w:rPr>
          <w:spacing w:val="40"/>
        </w:rPr>
        <w:t xml:space="preserve">  </w:t>
      </w:r>
      <w:r>
        <w:t>к</w:t>
      </w:r>
      <w:r>
        <w:rPr>
          <w:spacing w:val="40"/>
        </w:rPr>
        <w:t xml:space="preserve">  </w:t>
      </w:r>
      <w:r>
        <w:t>которому</w:t>
      </w:r>
      <w:r>
        <w:rPr>
          <w:spacing w:val="40"/>
        </w:rPr>
        <w:t xml:space="preserve">  </w:t>
      </w:r>
      <w:r>
        <w:t>он</w:t>
      </w:r>
      <w:r>
        <w:rPr>
          <w:spacing w:val="40"/>
        </w:rPr>
        <w:t xml:space="preserve">  </w:t>
      </w:r>
      <w:r>
        <w:t>причастен,</w:t>
      </w:r>
      <w:r>
        <w:rPr>
          <w:spacing w:val="40"/>
        </w:rPr>
        <w:t xml:space="preserve">  </w:t>
      </w:r>
      <w:r>
        <w:t>либо</w:t>
      </w:r>
      <w:r>
        <w:rPr>
          <w:spacing w:val="40"/>
        </w:rPr>
        <w:t xml:space="preserve">  </w:t>
      </w:r>
      <w:r>
        <w:t>после</w:t>
      </w:r>
      <w:r>
        <w:rPr>
          <w:spacing w:val="40"/>
        </w:rPr>
        <w:t xml:space="preserve">  </w:t>
      </w:r>
      <w:r>
        <w:t>того, как транспортное средство было остановлено по требованию сотрудника полиции, до проведения освидетельствования</w:t>
      </w:r>
      <w:r>
        <w:rPr>
          <w:spacing w:val="80"/>
        </w:rPr>
        <w:t xml:space="preserve"> </w:t>
      </w:r>
      <w:r>
        <w:t>с</w:t>
      </w:r>
      <w:r>
        <w:rPr>
          <w:spacing w:val="80"/>
        </w:rPr>
        <w:t xml:space="preserve"> </w:t>
      </w:r>
      <w:r>
        <w:t>целью</w:t>
      </w:r>
      <w:r>
        <w:rPr>
          <w:spacing w:val="80"/>
        </w:rPr>
        <w:t xml:space="preserve"> </w:t>
      </w:r>
      <w:r>
        <w:t>установления</w:t>
      </w:r>
      <w:r>
        <w:rPr>
          <w:spacing w:val="80"/>
        </w:rPr>
        <w:t xml:space="preserve"> </w:t>
      </w:r>
      <w:r>
        <w:t>состояния</w:t>
      </w:r>
      <w:r>
        <w:rPr>
          <w:spacing w:val="80"/>
        </w:rPr>
        <w:t xml:space="preserve"> </w:t>
      </w:r>
      <w:r>
        <w:t>опьянения</w:t>
      </w:r>
      <w:r>
        <w:rPr>
          <w:spacing w:val="80"/>
        </w:rPr>
        <w:t xml:space="preserve"> </w:t>
      </w:r>
      <w:r>
        <w:t>или</w:t>
      </w:r>
      <w:r>
        <w:rPr>
          <w:spacing w:val="80"/>
        </w:rPr>
        <w:t xml:space="preserve"> </w:t>
      </w:r>
      <w:r>
        <w:t>до</w:t>
      </w:r>
      <w:r>
        <w:rPr>
          <w:spacing w:val="80"/>
        </w:rPr>
        <w:t xml:space="preserve"> </w:t>
      </w:r>
      <w:r>
        <w:t>принятия</w:t>
      </w:r>
      <w:r>
        <w:rPr>
          <w:spacing w:val="80"/>
        </w:rPr>
        <w:t xml:space="preserve"> </w:t>
      </w:r>
      <w:r>
        <w:t>решения об освобождении от проведения такого освидетельствования;</w:t>
      </w:r>
    </w:p>
    <w:p w:rsidR="00AD0143" w:rsidRDefault="00AD0143" w:rsidP="00AD0143">
      <w:pPr>
        <w:pStyle w:val="a3"/>
        <w:spacing w:line="360" w:lineRule="auto"/>
        <w:ind w:left="0" w:right="105" w:firstLine="567"/>
      </w:pPr>
      <w:bookmarkStart w:id="22" w:name="управлять_транспортным_средством_с_наруш"/>
      <w:bookmarkEnd w:id="22"/>
      <w:r>
        <w:t xml:space="preserve">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w:t>
      </w:r>
      <w:r>
        <w:rPr>
          <w:spacing w:val="-2"/>
        </w:rPr>
        <w:t>Федерации;</w:t>
      </w:r>
    </w:p>
    <w:p w:rsidR="00AD0143" w:rsidRDefault="00AD0143" w:rsidP="00AD0143">
      <w:pPr>
        <w:pStyle w:val="a3"/>
        <w:spacing w:line="360" w:lineRule="auto"/>
        <w:ind w:left="0" w:right="106" w:firstLine="567"/>
      </w:pPr>
      <w:bookmarkStart w:id="23" w:name="пользоваться_во_время_движения_телефоном"/>
      <w:bookmarkEnd w:id="23"/>
      <w:r>
        <w:t>пользоваться во время движения телефоном, не оборудованным техническим устройством, позволяющим вести переговоры без использования рук;</w:t>
      </w:r>
    </w:p>
    <w:p w:rsidR="00AD0143" w:rsidRDefault="00AD0143" w:rsidP="00AD0143">
      <w:pPr>
        <w:pStyle w:val="a3"/>
        <w:spacing w:line="360" w:lineRule="auto"/>
        <w:ind w:left="0" w:right="101" w:firstLine="567"/>
      </w:pPr>
      <w:bookmarkStart w:id="24" w:name="применять_маневры_опасного_вождения,_выр"/>
      <w:bookmarkEnd w:id="24"/>
      <w:r>
        <w:t>применять маневры опасного вождения, выражающегося в неоднократном совершении одного или</w:t>
      </w:r>
      <w:r>
        <w:rPr>
          <w:spacing w:val="40"/>
        </w:rPr>
        <w:t xml:space="preserve"> </w:t>
      </w:r>
      <w:r>
        <w:t>нескольких</w:t>
      </w:r>
      <w:r>
        <w:rPr>
          <w:spacing w:val="40"/>
        </w:rPr>
        <w:t xml:space="preserve"> </w:t>
      </w:r>
      <w:r>
        <w:t>следующих</w:t>
      </w:r>
      <w:r>
        <w:rPr>
          <w:spacing w:val="40"/>
        </w:rPr>
        <w:t xml:space="preserve"> </w:t>
      </w:r>
      <w:r>
        <w:t>друг за</w:t>
      </w:r>
      <w:r>
        <w:rPr>
          <w:spacing w:val="40"/>
        </w:rPr>
        <w:t xml:space="preserve"> </w:t>
      </w:r>
      <w:r>
        <w:t>другом действий, заключающихся в невыполнении при перестроении требования уступить дорогу транспортному средству, пользующемуся преимущественным</w:t>
      </w:r>
      <w:r>
        <w:rPr>
          <w:spacing w:val="80"/>
          <w:w w:val="150"/>
        </w:rPr>
        <w:t xml:space="preserve"> </w:t>
      </w:r>
      <w:r>
        <w:t>правом</w:t>
      </w:r>
      <w:r>
        <w:rPr>
          <w:spacing w:val="80"/>
          <w:w w:val="150"/>
        </w:rPr>
        <w:t xml:space="preserve"> </w:t>
      </w:r>
      <w:r>
        <w:t>движения,</w:t>
      </w:r>
      <w:r>
        <w:rPr>
          <w:spacing w:val="80"/>
          <w:w w:val="150"/>
        </w:rPr>
        <w:t xml:space="preserve"> </w:t>
      </w:r>
      <w:r>
        <w:t>перестроении</w:t>
      </w:r>
      <w:r>
        <w:rPr>
          <w:spacing w:val="80"/>
          <w:w w:val="150"/>
        </w:rPr>
        <w:t xml:space="preserve"> </w:t>
      </w:r>
      <w:r>
        <w:t>при</w:t>
      </w:r>
      <w:r>
        <w:rPr>
          <w:spacing w:val="80"/>
          <w:w w:val="150"/>
        </w:rPr>
        <w:t xml:space="preserve"> </w:t>
      </w:r>
      <w:r>
        <w:t>интенсивном</w:t>
      </w:r>
      <w:r>
        <w:rPr>
          <w:spacing w:val="80"/>
          <w:w w:val="150"/>
        </w:rPr>
        <w:t xml:space="preserve"> </w:t>
      </w:r>
      <w:r>
        <w:t>движении,</w:t>
      </w:r>
      <w:r>
        <w:rPr>
          <w:spacing w:val="80"/>
          <w:w w:val="150"/>
        </w:rPr>
        <w:t xml:space="preserve"> </w:t>
      </w:r>
      <w:r>
        <w:t>когда</w:t>
      </w:r>
      <w:r>
        <w:rPr>
          <w:spacing w:val="80"/>
        </w:rPr>
        <w:t xml:space="preserve"> </w:t>
      </w:r>
      <w:r>
        <w:t>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ДТП, препятствовании обгону, если указанные действия повлекли создание водителем в процессе дорожного движения ситуации, при которой</w:t>
      </w:r>
      <w:r>
        <w:rPr>
          <w:spacing w:val="40"/>
        </w:rPr>
        <w:t xml:space="preserve"> </w:t>
      </w:r>
      <w:r>
        <w:t>его</w:t>
      </w:r>
      <w:r>
        <w:rPr>
          <w:spacing w:val="46"/>
        </w:rPr>
        <w:t xml:space="preserve"> </w:t>
      </w:r>
      <w:r>
        <w:t>движение</w:t>
      </w:r>
      <w:r>
        <w:rPr>
          <w:spacing w:val="48"/>
        </w:rPr>
        <w:t xml:space="preserve"> </w:t>
      </w:r>
      <w:r>
        <w:t>и</w:t>
      </w:r>
      <w:r>
        <w:rPr>
          <w:spacing w:val="49"/>
        </w:rPr>
        <w:t xml:space="preserve"> </w:t>
      </w:r>
      <w:r>
        <w:t>(или)</w:t>
      </w:r>
      <w:r>
        <w:rPr>
          <w:spacing w:val="46"/>
        </w:rPr>
        <w:t xml:space="preserve"> </w:t>
      </w:r>
      <w:r>
        <w:t>движение</w:t>
      </w:r>
      <w:r>
        <w:rPr>
          <w:spacing w:val="47"/>
        </w:rPr>
        <w:t xml:space="preserve"> </w:t>
      </w:r>
      <w:r>
        <w:t>иных</w:t>
      </w:r>
      <w:r>
        <w:rPr>
          <w:spacing w:val="54"/>
        </w:rPr>
        <w:t xml:space="preserve"> </w:t>
      </w:r>
      <w:r>
        <w:t>участников</w:t>
      </w:r>
      <w:r>
        <w:rPr>
          <w:spacing w:val="48"/>
        </w:rPr>
        <w:t xml:space="preserve"> </w:t>
      </w:r>
      <w:r>
        <w:t>дорожного</w:t>
      </w:r>
      <w:r>
        <w:rPr>
          <w:spacing w:val="46"/>
        </w:rPr>
        <w:t xml:space="preserve"> </w:t>
      </w:r>
      <w:r>
        <w:t>движения</w:t>
      </w:r>
      <w:r>
        <w:rPr>
          <w:spacing w:val="49"/>
        </w:rPr>
        <w:t xml:space="preserve"> </w:t>
      </w:r>
      <w:r>
        <w:t>в</w:t>
      </w:r>
      <w:r>
        <w:rPr>
          <w:spacing w:val="45"/>
        </w:rPr>
        <w:t xml:space="preserve"> </w:t>
      </w:r>
      <w:r>
        <w:t>том</w:t>
      </w:r>
      <w:r>
        <w:rPr>
          <w:spacing w:val="48"/>
        </w:rPr>
        <w:t xml:space="preserve"> </w:t>
      </w:r>
      <w:r>
        <w:t>же</w:t>
      </w:r>
      <w:r>
        <w:rPr>
          <w:spacing w:val="48"/>
        </w:rPr>
        <w:t xml:space="preserve"> </w:t>
      </w:r>
      <w:r>
        <w:rPr>
          <w:spacing w:val="-2"/>
        </w:rPr>
        <w:t>направлении</w:t>
      </w:r>
      <w:r>
        <w:t xml:space="preserve">и с той же скоростью создает угрозу гибели или ранения людей, повреждения </w:t>
      </w:r>
      <w:r>
        <w:lastRenderedPageBreak/>
        <w:t>транспортных средств, сооружений, грузов или причинения иного материального ущерба;</w:t>
      </w:r>
    </w:p>
    <w:p w:rsidR="00AD0143" w:rsidRDefault="00AD0143" w:rsidP="00AD0143">
      <w:pPr>
        <w:pStyle w:val="a3"/>
        <w:spacing w:line="360" w:lineRule="auto"/>
        <w:ind w:left="0" w:right="5425" w:firstLine="567"/>
      </w:pPr>
      <w:bookmarkStart w:id="25" w:name="следовать_со_скоростью_более_60_км/час;"/>
      <w:bookmarkEnd w:id="25"/>
      <w:r>
        <w:t>следовать</w:t>
      </w:r>
      <w:r>
        <w:rPr>
          <w:spacing w:val="-8"/>
        </w:rPr>
        <w:t xml:space="preserve"> </w:t>
      </w:r>
      <w:r>
        <w:t>со</w:t>
      </w:r>
      <w:r>
        <w:rPr>
          <w:spacing w:val="-8"/>
        </w:rPr>
        <w:t xml:space="preserve"> </w:t>
      </w:r>
      <w:r>
        <w:t>скоростью</w:t>
      </w:r>
      <w:r>
        <w:rPr>
          <w:spacing w:val="-8"/>
        </w:rPr>
        <w:t xml:space="preserve"> </w:t>
      </w:r>
      <w:r>
        <w:t>более</w:t>
      </w:r>
      <w:r>
        <w:rPr>
          <w:spacing w:val="-9"/>
        </w:rPr>
        <w:t xml:space="preserve"> </w:t>
      </w:r>
      <w:r>
        <w:t>60</w:t>
      </w:r>
      <w:r>
        <w:rPr>
          <w:spacing w:val="-8"/>
        </w:rPr>
        <w:t xml:space="preserve"> </w:t>
      </w:r>
      <w:r>
        <w:t xml:space="preserve">км/час; </w:t>
      </w:r>
      <w:bookmarkStart w:id="26" w:name="изменять_маршрут_следования;"/>
      <w:bookmarkEnd w:id="26"/>
      <w:r>
        <w:t>изменять маршрут следования;</w:t>
      </w:r>
    </w:p>
    <w:p w:rsidR="00AD0143" w:rsidRDefault="00AD0143" w:rsidP="00AD0143">
      <w:pPr>
        <w:pStyle w:val="a3"/>
        <w:spacing w:line="360" w:lineRule="auto"/>
        <w:ind w:left="0" w:right="105" w:firstLine="567"/>
      </w:pPr>
      <w:bookmarkStart w:id="27" w:name="перевозить_в_салоне_школьного_автобуса_л"/>
      <w:bookmarkEnd w:id="27"/>
      <w:r>
        <w:t>перевозить в салоне школьного автобуса любой груз, багаж или инвентарь, кроме ручной клади</w:t>
      </w:r>
      <w:r>
        <w:rPr>
          <w:spacing w:val="40"/>
        </w:rPr>
        <w:t xml:space="preserve"> </w:t>
      </w:r>
      <w:r>
        <w:t>и</w:t>
      </w:r>
      <w:r>
        <w:rPr>
          <w:spacing w:val="40"/>
        </w:rPr>
        <w:t xml:space="preserve"> </w:t>
      </w:r>
      <w:r>
        <w:t>личных</w:t>
      </w:r>
      <w:r>
        <w:rPr>
          <w:spacing w:val="58"/>
        </w:rPr>
        <w:t xml:space="preserve"> </w:t>
      </w:r>
      <w:r>
        <w:t>вещей</w:t>
      </w:r>
      <w:r>
        <w:rPr>
          <w:spacing w:val="40"/>
        </w:rPr>
        <w:t xml:space="preserve"> </w:t>
      </w:r>
      <w:r>
        <w:t>детей,</w:t>
      </w:r>
      <w:r>
        <w:rPr>
          <w:spacing w:val="40"/>
        </w:rPr>
        <w:t xml:space="preserve"> </w:t>
      </w:r>
      <w:r>
        <w:t>производить</w:t>
      </w:r>
      <w:r>
        <w:rPr>
          <w:spacing w:val="40"/>
        </w:rPr>
        <w:t xml:space="preserve"> </w:t>
      </w:r>
      <w:r>
        <w:t>обгон</w:t>
      </w:r>
      <w:r>
        <w:rPr>
          <w:spacing w:val="40"/>
        </w:rPr>
        <w:t xml:space="preserve"> </w:t>
      </w:r>
      <w:r>
        <w:t>впереди</w:t>
      </w:r>
      <w:r>
        <w:rPr>
          <w:spacing w:val="40"/>
        </w:rPr>
        <w:t xml:space="preserve"> </w:t>
      </w:r>
      <w:r>
        <w:t>идущего</w:t>
      </w:r>
      <w:r>
        <w:rPr>
          <w:spacing w:val="40"/>
        </w:rPr>
        <w:t xml:space="preserve"> </w:t>
      </w:r>
      <w:r>
        <w:t>автобуса</w:t>
      </w:r>
      <w:r>
        <w:rPr>
          <w:spacing w:val="40"/>
        </w:rPr>
        <w:t xml:space="preserve"> </w:t>
      </w:r>
      <w:r>
        <w:t>(при</w:t>
      </w:r>
      <w:r>
        <w:rPr>
          <w:spacing w:val="40"/>
        </w:rPr>
        <w:t xml:space="preserve"> </w:t>
      </w:r>
      <w:r>
        <w:t>следовании</w:t>
      </w:r>
      <w:r>
        <w:rPr>
          <w:spacing w:val="80"/>
        </w:rPr>
        <w:t xml:space="preserve"> </w:t>
      </w:r>
      <w:r>
        <w:t>в автомобильной колонне);</w:t>
      </w:r>
    </w:p>
    <w:p w:rsidR="00AD0143" w:rsidRDefault="00AD0143" w:rsidP="00AD0143">
      <w:pPr>
        <w:pStyle w:val="a3"/>
        <w:spacing w:before="2" w:line="360" w:lineRule="auto"/>
        <w:ind w:left="0" w:right="105" w:firstLine="567"/>
      </w:pPr>
      <w:bookmarkStart w:id="28" w:name="выходить_из_кабины_школьного_автобуса_пр"/>
      <w:bookmarkEnd w:id="28"/>
      <w:r>
        <w:t>выходить</w:t>
      </w:r>
      <w:r>
        <w:rPr>
          <w:spacing w:val="40"/>
        </w:rPr>
        <w:t xml:space="preserve"> </w:t>
      </w:r>
      <w:r>
        <w:t>из</w:t>
      </w:r>
      <w:r>
        <w:rPr>
          <w:spacing w:val="40"/>
        </w:rPr>
        <w:t xml:space="preserve"> </w:t>
      </w:r>
      <w:r>
        <w:t>кабины</w:t>
      </w:r>
      <w:r>
        <w:rPr>
          <w:spacing w:val="40"/>
        </w:rPr>
        <w:t xml:space="preserve"> </w:t>
      </w:r>
      <w:r>
        <w:t>школьного</w:t>
      </w:r>
      <w:r>
        <w:rPr>
          <w:spacing w:val="40"/>
        </w:rPr>
        <w:t xml:space="preserve"> </w:t>
      </w:r>
      <w:r>
        <w:t>автобуса</w:t>
      </w:r>
      <w:r>
        <w:rPr>
          <w:spacing w:val="40"/>
        </w:rPr>
        <w:t xml:space="preserve"> </w:t>
      </w:r>
      <w:r>
        <w:t>при</w:t>
      </w:r>
      <w:r>
        <w:rPr>
          <w:spacing w:val="40"/>
        </w:rPr>
        <w:t xml:space="preserve"> </w:t>
      </w:r>
      <w:r>
        <w:t>наличии</w:t>
      </w:r>
      <w:r>
        <w:rPr>
          <w:spacing w:val="40"/>
        </w:rPr>
        <w:t xml:space="preserve"> </w:t>
      </w:r>
      <w:r>
        <w:t>детей</w:t>
      </w:r>
      <w:r>
        <w:rPr>
          <w:spacing w:val="40"/>
        </w:rPr>
        <w:t xml:space="preserve"> </w:t>
      </w:r>
      <w:r>
        <w:t>в</w:t>
      </w:r>
      <w:r>
        <w:rPr>
          <w:spacing w:val="40"/>
        </w:rPr>
        <w:t xml:space="preserve"> </w:t>
      </w:r>
      <w:r>
        <w:t>автобусе,</w:t>
      </w:r>
      <w:r>
        <w:rPr>
          <w:spacing w:val="40"/>
        </w:rPr>
        <w:t xml:space="preserve"> </w:t>
      </w:r>
      <w:r>
        <w:t>в</w:t>
      </w:r>
      <w:r>
        <w:rPr>
          <w:spacing w:val="40"/>
        </w:rPr>
        <w:t xml:space="preserve"> </w:t>
      </w:r>
      <w:r>
        <w:t>том</w:t>
      </w:r>
      <w:r>
        <w:rPr>
          <w:spacing w:val="40"/>
        </w:rPr>
        <w:t xml:space="preserve"> </w:t>
      </w:r>
      <w:r>
        <w:t>числе при посадке и высадке детей;</w:t>
      </w:r>
    </w:p>
    <w:p w:rsidR="00AD0143" w:rsidRDefault="00AD0143" w:rsidP="00AD0143">
      <w:pPr>
        <w:pStyle w:val="a3"/>
        <w:ind w:left="0" w:firstLine="567"/>
      </w:pPr>
      <w:bookmarkStart w:id="29" w:name="осуществлять_движение_школьного_автобуса"/>
      <w:bookmarkEnd w:id="29"/>
      <w:r>
        <w:t>осуществлять</w:t>
      </w:r>
      <w:r>
        <w:rPr>
          <w:spacing w:val="-4"/>
        </w:rPr>
        <w:t xml:space="preserve"> </w:t>
      </w:r>
      <w:r>
        <w:t>движение</w:t>
      </w:r>
      <w:r>
        <w:rPr>
          <w:spacing w:val="-3"/>
        </w:rPr>
        <w:t xml:space="preserve"> </w:t>
      </w:r>
      <w:r>
        <w:t>школьного</w:t>
      </w:r>
      <w:r>
        <w:rPr>
          <w:spacing w:val="-1"/>
        </w:rPr>
        <w:t xml:space="preserve"> </w:t>
      </w:r>
      <w:r>
        <w:t>автобуса</w:t>
      </w:r>
      <w:r>
        <w:rPr>
          <w:spacing w:val="-3"/>
        </w:rPr>
        <w:t xml:space="preserve"> </w:t>
      </w:r>
      <w:r>
        <w:t>при</w:t>
      </w:r>
      <w:r>
        <w:rPr>
          <w:spacing w:val="-1"/>
        </w:rPr>
        <w:t xml:space="preserve"> </w:t>
      </w:r>
      <w:r>
        <w:t>посадке</w:t>
      </w:r>
      <w:r>
        <w:rPr>
          <w:spacing w:val="-2"/>
        </w:rPr>
        <w:t xml:space="preserve"> </w:t>
      </w:r>
      <w:r>
        <w:t>и</w:t>
      </w:r>
      <w:r>
        <w:rPr>
          <w:spacing w:val="-1"/>
        </w:rPr>
        <w:t xml:space="preserve"> </w:t>
      </w:r>
      <w:r>
        <w:t>высадке</w:t>
      </w:r>
      <w:r>
        <w:rPr>
          <w:spacing w:val="-2"/>
        </w:rPr>
        <w:t xml:space="preserve"> пассажиров;</w:t>
      </w:r>
    </w:p>
    <w:p w:rsidR="00AD0143" w:rsidRDefault="00AD0143" w:rsidP="00AD0143">
      <w:pPr>
        <w:pStyle w:val="a3"/>
        <w:spacing w:before="137" w:line="360" w:lineRule="auto"/>
        <w:ind w:left="0" w:right="104" w:firstLine="567"/>
      </w:pPr>
      <w:bookmarkStart w:id="30" w:name="покидать_свое_место_или_оставлять_трансп"/>
      <w:bookmarkEnd w:id="30"/>
      <w:r>
        <w:t>покидать свое место или оставлять транспортное средство, если им не приняты меры, исключающие</w:t>
      </w:r>
      <w:r>
        <w:rPr>
          <w:spacing w:val="40"/>
        </w:rPr>
        <w:t xml:space="preserve">  </w:t>
      </w:r>
      <w:r>
        <w:t>самопроизвольное</w:t>
      </w:r>
      <w:r>
        <w:rPr>
          <w:spacing w:val="40"/>
        </w:rPr>
        <w:t xml:space="preserve">  </w:t>
      </w:r>
      <w:r>
        <w:t>движение</w:t>
      </w:r>
      <w:r>
        <w:rPr>
          <w:spacing w:val="40"/>
        </w:rPr>
        <w:t xml:space="preserve">  </w:t>
      </w:r>
      <w:r>
        <w:t>транспортного</w:t>
      </w:r>
      <w:r>
        <w:rPr>
          <w:spacing w:val="40"/>
        </w:rPr>
        <w:t xml:space="preserve">  </w:t>
      </w:r>
      <w:r>
        <w:t>средства</w:t>
      </w:r>
      <w:r>
        <w:rPr>
          <w:spacing w:val="40"/>
        </w:rPr>
        <w:t xml:space="preserve">  </w:t>
      </w:r>
      <w:r>
        <w:t>или</w:t>
      </w:r>
      <w:r>
        <w:rPr>
          <w:spacing w:val="40"/>
        </w:rPr>
        <w:t xml:space="preserve">  </w:t>
      </w:r>
      <w:r>
        <w:t>использование</w:t>
      </w:r>
      <w:r>
        <w:rPr>
          <w:spacing w:val="40"/>
        </w:rPr>
        <w:t xml:space="preserve"> </w:t>
      </w:r>
      <w:r>
        <w:t>его в отсутствие водителя.</w:t>
      </w:r>
    </w:p>
    <w:p w:rsidR="00AD0143" w:rsidRDefault="00AD0143" w:rsidP="00AD0143">
      <w:pPr>
        <w:pStyle w:val="a5"/>
        <w:numPr>
          <w:ilvl w:val="0"/>
          <w:numId w:val="1"/>
        </w:numPr>
        <w:tabs>
          <w:tab w:val="left" w:pos="1452"/>
        </w:tabs>
        <w:spacing w:before="1"/>
        <w:ind w:left="0" w:firstLine="567"/>
        <w:jc w:val="both"/>
        <w:rPr>
          <w:sz w:val="24"/>
        </w:rPr>
      </w:pPr>
      <w:bookmarkStart w:id="31" w:name="2._Мероприятия_по_соблюдению_безопасност"/>
      <w:bookmarkEnd w:id="31"/>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2"/>
          <w:sz w:val="24"/>
        </w:rPr>
        <w:t xml:space="preserve"> </w:t>
      </w:r>
      <w:r>
        <w:rPr>
          <w:sz w:val="24"/>
        </w:rPr>
        <w:t>безопасности</w:t>
      </w:r>
      <w:r>
        <w:rPr>
          <w:spacing w:val="-4"/>
          <w:sz w:val="24"/>
        </w:rPr>
        <w:t xml:space="preserve"> </w:t>
      </w:r>
      <w:r>
        <w:rPr>
          <w:sz w:val="24"/>
        </w:rPr>
        <w:t>перед</w:t>
      </w:r>
      <w:r>
        <w:rPr>
          <w:spacing w:val="-2"/>
          <w:sz w:val="24"/>
        </w:rPr>
        <w:t xml:space="preserve"> </w:t>
      </w:r>
      <w:r>
        <w:rPr>
          <w:sz w:val="24"/>
        </w:rPr>
        <w:t>началом</w:t>
      </w:r>
      <w:r>
        <w:rPr>
          <w:spacing w:val="-2"/>
          <w:sz w:val="24"/>
        </w:rPr>
        <w:t xml:space="preserve"> перевозки.</w:t>
      </w:r>
    </w:p>
    <w:p w:rsidR="00AD0143" w:rsidRDefault="00AD0143" w:rsidP="00AD0143">
      <w:pPr>
        <w:pStyle w:val="a5"/>
        <w:numPr>
          <w:ilvl w:val="1"/>
          <w:numId w:val="1"/>
        </w:numPr>
        <w:tabs>
          <w:tab w:val="left" w:pos="1641"/>
        </w:tabs>
        <w:spacing w:before="137" w:line="360" w:lineRule="auto"/>
        <w:ind w:left="0" w:right="103" w:firstLine="567"/>
        <w:jc w:val="both"/>
        <w:rPr>
          <w:sz w:val="24"/>
        </w:rPr>
      </w:pPr>
      <w:bookmarkStart w:id="32" w:name="2.1._Водитель_перед_выездом_в_рейс_долже"/>
      <w:bookmarkEnd w:id="32"/>
      <w:r>
        <w:rPr>
          <w:sz w:val="24"/>
        </w:rPr>
        <w:t>Водитель перед выездом в рейс должен в установленном порядке пройти медицинский осмотр с отметкой в путевом листе и соответствующей записью в журнале предрейсовых медицинских осмотров, а также инструктаж по охране труда.</w:t>
      </w:r>
    </w:p>
    <w:p w:rsidR="00AD0143" w:rsidRDefault="00AD0143" w:rsidP="00AD0143">
      <w:pPr>
        <w:pStyle w:val="a5"/>
        <w:numPr>
          <w:ilvl w:val="1"/>
          <w:numId w:val="1"/>
        </w:numPr>
        <w:tabs>
          <w:tab w:val="left" w:pos="1632"/>
        </w:tabs>
        <w:spacing w:before="1"/>
        <w:ind w:left="0" w:firstLine="567"/>
        <w:jc w:val="both"/>
        <w:rPr>
          <w:sz w:val="24"/>
        </w:rPr>
      </w:pPr>
      <w:bookmarkStart w:id="33" w:name="2.2._Водитель_обязан_лично_убедиться:"/>
      <w:bookmarkEnd w:id="33"/>
      <w:r>
        <w:rPr>
          <w:sz w:val="24"/>
        </w:rPr>
        <w:t>Водитель</w:t>
      </w:r>
      <w:r>
        <w:rPr>
          <w:spacing w:val="-3"/>
          <w:sz w:val="24"/>
        </w:rPr>
        <w:t xml:space="preserve"> </w:t>
      </w:r>
      <w:r>
        <w:rPr>
          <w:sz w:val="24"/>
        </w:rPr>
        <w:t>обязан</w:t>
      </w:r>
      <w:r>
        <w:rPr>
          <w:spacing w:val="-1"/>
          <w:sz w:val="24"/>
        </w:rPr>
        <w:t xml:space="preserve"> </w:t>
      </w:r>
      <w:r>
        <w:rPr>
          <w:sz w:val="24"/>
        </w:rPr>
        <w:t xml:space="preserve">лично </w:t>
      </w:r>
      <w:r>
        <w:rPr>
          <w:spacing w:val="-2"/>
          <w:sz w:val="24"/>
        </w:rPr>
        <w:t>убедиться:</w:t>
      </w:r>
    </w:p>
    <w:p w:rsidR="00AD0143" w:rsidRDefault="00AD0143" w:rsidP="00AD0143">
      <w:pPr>
        <w:pStyle w:val="a3"/>
        <w:spacing w:before="137" w:line="360" w:lineRule="auto"/>
        <w:ind w:left="0" w:right="4572" w:firstLine="567"/>
        <w:jc w:val="left"/>
      </w:pPr>
      <w:bookmarkStart w:id="34" w:name="в_технической_исправности_школьного_авто"/>
      <w:bookmarkEnd w:id="34"/>
      <w:r>
        <w:t>в</w:t>
      </w:r>
      <w:r>
        <w:rPr>
          <w:spacing w:val="-11"/>
        </w:rPr>
        <w:t xml:space="preserve"> </w:t>
      </w:r>
      <w:r>
        <w:t>технической</w:t>
      </w:r>
      <w:r>
        <w:rPr>
          <w:spacing w:val="-9"/>
        </w:rPr>
        <w:t xml:space="preserve"> </w:t>
      </w:r>
      <w:r>
        <w:t>исправности</w:t>
      </w:r>
      <w:r>
        <w:rPr>
          <w:spacing w:val="-9"/>
        </w:rPr>
        <w:t xml:space="preserve"> </w:t>
      </w:r>
      <w:r>
        <w:t>школьного</w:t>
      </w:r>
      <w:r>
        <w:rPr>
          <w:spacing w:val="-10"/>
        </w:rPr>
        <w:t xml:space="preserve"> </w:t>
      </w:r>
      <w:r>
        <w:t xml:space="preserve">автобуса; </w:t>
      </w:r>
      <w:bookmarkStart w:id="35" w:name="в_наличии_необходимой_путевой_документац"/>
      <w:bookmarkEnd w:id="35"/>
      <w:r>
        <w:t xml:space="preserve">в наличии необходимой путевой документации; </w:t>
      </w:r>
      <w:bookmarkStart w:id="36" w:name="в_правильности_оформления_путевого_листа"/>
      <w:bookmarkEnd w:id="36"/>
      <w:r>
        <w:t>в правильности оформления путевого листа;</w:t>
      </w:r>
    </w:p>
    <w:p w:rsidR="00AD0143" w:rsidRDefault="00AD0143" w:rsidP="00AD0143">
      <w:pPr>
        <w:pStyle w:val="a3"/>
        <w:spacing w:before="1"/>
        <w:ind w:left="0" w:firstLine="567"/>
        <w:jc w:val="left"/>
      </w:pPr>
      <w:bookmarkStart w:id="37" w:name="в_наличии_спереди_и_сзади_на_кузове_школ"/>
      <w:bookmarkEnd w:id="37"/>
      <w:r>
        <w:t>в</w:t>
      </w:r>
      <w:r>
        <w:rPr>
          <w:spacing w:val="54"/>
          <w:w w:val="150"/>
        </w:rPr>
        <w:t xml:space="preserve"> </w:t>
      </w:r>
      <w:r>
        <w:t>наличии</w:t>
      </w:r>
      <w:r>
        <w:rPr>
          <w:spacing w:val="58"/>
          <w:w w:val="150"/>
        </w:rPr>
        <w:t xml:space="preserve"> </w:t>
      </w:r>
      <w:r>
        <w:t>спереди</w:t>
      </w:r>
      <w:r>
        <w:rPr>
          <w:spacing w:val="57"/>
          <w:w w:val="150"/>
        </w:rPr>
        <w:t xml:space="preserve"> </w:t>
      </w:r>
      <w:r>
        <w:t>и</w:t>
      </w:r>
      <w:r>
        <w:rPr>
          <w:spacing w:val="56"/>
          <w:w w:val="150"/>
        </w:rPr>
        <w:t xml:space="preserve"> </w:t>
      </w:r>
      <w:r>
        <w:t>сзади</w:t>
      </w:r>
      <w:r>
        <w:rPr>
          <w:spacing w:val="57"/>
          <w:w w:val="150"/>
        </w:rPr>
        <w:t xml:space="preserve"> </w:t>
      </w:r>
      <w:r>
        <w:t>на</w:t>
      </w:r>
      <w:r>
        <w:rPr>
          <w:spacing w:val="56"/>
          <w:w w:val="150"/>
        </w:rPr>
        <w:t xml:space="preserve"> </w:t>
      </w:r>
      <w:r>
        <w:t>кузове</w:t>
      </w:r>
      <w:r>
        <w:rPr>
          <w:spacing w:val="55"/>
          <w:w w:val="150"/>
        </w:rPr>
        <w:t xml:space="preserve"> </w:t>
      </w:r>
      <w:r>
        <w:t>школьного</w:t>
      </w:r>
      <w:r>
        <w:rPr>
          <w:spacing w:val="57"/>
          <w:w w:val="150"/>
        </w:rPr>
        <w:t xml:space="preserve"> </w:t>
      </w:r>
      <w:r>
        <w:t>автобуса</w:t>
      </w:r>
      <w:r>
        <w:rPr>
          <w:spacing w:val="58"/>
          <w:w w:val="150"/>
        </w:rPr>
        <w:t xml:space="preserve"> </w:t>
      </w:r>
      <w:r>
        <w:t>предупреждающего</w:t>
      </w:r>
      <w:r>
        <w:rPr>
          <w:spacing w:val="60"/>
          <w:w w:val="150"/>
        </w:rPr>
        <w:t xml:space="preserve"> </w:t>
      </w:r>
      <w:r>
        <w:rPr>
          <w:spacing w:val="-2"/>
        </w:rPr>
        <w:t>знака</w:t>
      </w:r>
    </w:p>
    <w:p w:rsidR="00AD0143" w:rsidRDefault="00AD0143" w:rsidP="00AD0143">
      <w:pPr>
        <w:pStyle w:val="a3"/>
        <w:spacing w:before="137"/>
        <w:ind w:left="0" w:firstLine="567"/>
        <w:jc w:val="left"/>
      </w:pPr>
      <w:r>
        <w:t>«Перевозка</w:t>
      </w:r>
      <w:r>
        <w:rPr>
          <w:spacing w:val="-4"/>
        </w:rPr>
        <w:t xml:space="preserve"> </w:t>
      </w:r>
      <w:r>
        <w:rPr>
          <w:spacing w:val="-2"/>
        </w:rPr>
        <w:t>детей»;</w:t>
      </w:r>
    </w:p>
    <w:p w:rsidR="00AD0143" w:rsidRDefault="00AD0143" w:rsidP="00AD0143">
      <w:pPr>
        <w:pStyle w:val="a3"/>
        <w:spacing w:before="139" w:line="360" w:lineRule="auto"/>
        <w:ind w:left="0" w:right="106" w:firstLine="567"/>
        <w:jc w:val="left"/>
      </w:pPr>
      <w:bookmarkStart w:id="38" w:name="в_наличии_двух_исправных_огнетушителей_и"/>
      <w:bookmarkEnd w:id="38"/>
      <w:r>
        <w:t>в</w:t>
      </w:r>
      <w:r>
        <w:rPr>
          <w:spacing w:val="-6"/>
        </w:rPr>
        <w:t xml:space="preserve"> </w:t>
      </w:r>
      <w:r>
        <w:t>наличии</w:t>
      </w:r>
      <w:r>
        <w:rPr>
          <w:spacing w:val="-5"/>
        </w:rPr>
        <w:t xml:space="preserve"> </w:t>
      </w:r>
      <w:r>
        <w:t>двух</w:t>
      </w:r>
      <w:r>
        <w:rPr>
          <w:spacing w:val="-4"/>
        </w:rPr>
        <w:t xml:space="preserve"> </w:t>
      </w:r>
      <w:r>
        <w:t>исправных</w:t>
      </w:r>
      <w:r>
        <w:rPr>
          <w:spacing w:val="-4"/>
        </w:rPr>
        <w:t xml:space="preserve"> </w:t>
      </w:r>
      <w:r>
        <w:t>огнетушителей</w:t>
      </w:r>
      <w:r>
        <w:rPr>
          <w:spacing w:val="-5"/>
        </w:rPr>
        <w:t xml:space="preserve"> </w:t>
      </w:r>
      <w:r>
        <w:t>и</w:t>
      </w:r>
      <w:r>
        <w:rPr>
          <w:spacing w:val="-5"/>
        </w:rPr>
        <w:t xml:space="preserve"> </w:t>
      </w:r>
      <w:r>
        <w:t>двух укомплектованных</w:t>
      </w:r>
      <w:r>
        <w:rPr>
          <w:spacing w:val="-6"/>
        </w:rPr>
        <w:t xml:space="preserve"> </w:t>
      </w:r>
      <w:r>
        <w:t>медицинских</w:t>
      </w:r>
      <w:r>
        <w:rPr>
          <w:spacing w:val="-4"/>
        </w:rPr>
        <w:t xml:space="preserve"> </w:t>
      </w:r>
      <w:r>
        <w:t xml:space="preserve">аптечек; </w:t>
      </w:r>
      <w:bookmarkStart w:id="39" w:name="в_наличии_и_исправности_ремней_безопасно"/>
      <w:bookmarkEnd w:id="39"/>
      <w:r>
        <w:t>в наличии и исправности ремней безопасности на каждом пассажирском месте;</w:t>
      </w:r>
    </w:p>
    <w:p w:rsidR="00AD0143" w:rsidRDefault="00AD0143" w:rsidP="00AD0143">
      <w:pPr>
        <w:pStyle w:val="a3"/>
        <w:ind w:left="0" w:firstLine="567"/>
        <w:jc w:val="left"/>
      </w:pPr>
      <w:bookmarkStart w:id="40" w:name="в_чистоте_салона_школьного_автобуса_и_св"/>
      <w:bookmarkEnd w:id="40"/>
      <w:r>
        <w:t>в</w:t>
      </w:r>
      <w:r>
        <w:rPr>
          <w:spacing w:val="-5"/>
        </w:rPr>
        <w:t xml:space="preserve"> </w:t>
      </w:r>
      <w:r>
        <w:t>чистоте</w:t>
      </w:r>
      <w:r>
        <w:rPr>
          <w:spacing w:val="-2"/>
        </w:rPr>
        <w:t xml:space="preserve"> </w:t>
      </w:r>
      <w:r>
        <w:t>салона</w:t>
      </w:r>
      <w:r>
        <w:rPr>
          <w:spacing w:val="-3"/>
        </w:rPr>
        <w:t xml:space="preserve"> </w:t>
      </w:r>
      <w:r>
        <w:t>школьного</w:t>
      </w:r>
      <w:r>
        <w:rPr>
          <w:spacing w:val="-1"/>
        </w:rPr>
        <w:t xml:space="preserve"> </w:t>
      </w:r>
      <w:r>
        <w:t>автобуса</w:t>
      </w:r>
      <w:r>
        <w:rPr>
          <w:spacing w:val="-2"/>
        </w:rPr>
        <w:t xml:space="preserve"> </w:t>
      </w:r>
      <w:r>
        <w:t>и</w:t>
      </w:r>
      <w:r>
        <w:rPr>
          <w:spacing w:val="-1"/>
        </w:rPr>
        <w:t xml:space="preserve"> </w:t>
      </w:r>
      <w:r>
        <w:t>своего</w:t>
      </w:r>
      <w:r>
        <w:rPr>
          <w:spacing w:val="1"/>
        </w:rPr>
        <w:t xml:space="preserve"> </w:t>
      </w:r>
      <w:r>
        <w:t>рабочего</w:t>
      </w:r>
      <w:r>
        <w:rPr>
          <w:spacing w:val="-1"/>
        </w:rPr>
        <w:t xml:space="preserve"> </w:t>
      </w:r>
      <w:r>
        <w:rPr>
          <w:spacing w:val="-2"/>
        </w:rPr>
        <w:t>места.</w:t>
      </w:r>
    </w:p>
    <w:p w:rsidR="00AD0143" w:rsidRDefault="00AD0143" w:rsidP="00AD0143">
      <w:pPr>
        <w:pStyle w:val="a5"/>
        <w:numPr>
          <w:ilvl w:val="1"/>
          <w:numId w:val="1"/>
        </w:numPr>
        <w:tabs>
          <w:tab w:val="left" w:pos="1699"/>
        </w:tabs>
        <w:spacing w:before="137" w:line="360" w:lineRule="auto"/>
        <w:ind w:left="0" w:right="103" w:firstLine="567"/>
        <w:jc w:val="both"/>
        <w:rPr>
          <w:sz w:val="24"/>
        </w:rPr>
      </w:pPr>
      <w:bookmarkStart w:id="41" w:name="2.3._Водитель_в_установленном_порядке_об"/>
      <w:bookmarkEnd w:id="41"/>
      <w:r>
        <w:rPr>
          <w:sz w:val="24"/>
        </w:rPr>
        <w:t xml:space="preserve">Водитель в установленном порядке обязан представлять автобус на предрейсовый контроль технического состояния транспортных средств в соответствии с действующим </w:t>
      </w:r>
      <w:r>
        <w:rPr>
          <w:spacing w:val="-2"/>
          <w:sz w:val="24"/>
        </w:rPr>
        <w:t>законодательством.</w:t>
      </w:r>
    </w:p>
    <w:p w:rsidR="00AD0143" w:rsidRDefault="00AD0143" w:rsidP="00AD0143">
      <w:pPr>
        <w:pStyle w:val="a5"/>
        <w:numPr>
          <w:ilvl w:val="1"/>
          <w:numId w:val="1"/>
        </w:numPr>
        <w:tabs>
          <w:tab w:val="left" w:pos="1641"/>
        </w:tabs>
        <w:spacing w:before="1" w:line="360" w:lineRule="auto"/>
        <w:ind w:left="0" w:right="106" w:firstLine="567"/>
        <w:jc w:val="both"/>
        <w:rPr>
          <w:sz w:val="24"/>
        </w:rPr>
      </w:pPr>
      <w:bookmarkStart w:id="42" w:name="2.4._Водитель_обязан_обеспечить_безопасн"/>
      <w:bookmarkEnd w:id="42"/>
      <w:r>
        <w:rPr>
          <w:sz w:val="24"/>
        </w:rPr>
        <w:t>Водитель обязан обеспечить безопасную посадку</w:t>
      </w:r>
      <w:r>
        <w:rPr>
          <w:spacing w:val="-1"/>
          <w:sz w:val="24"/>
        </w:rPr>
        <w:t xml:space="preserve"> </w:t>
      </w:r>
      <w:r>
        <w:rPr>
          <w:sz w:val="24"/>
        </w:rPr>
        <w:t>обучающихся в автобус только после полной остановки автобуса.</w:t>
      </w:r>
    </w:p>
    <w:p w:rsidR="00AD0143" w:rsidRDefault="00AD0143" w:rsidP="00AD0143">
      <w:pPr>
        <w:pStyle w:val="a5"/>
        <w:numPr>
          <w:ilvl w:val="1"/>
          <w:numId w:val="1"/>
        </w:numPr>
        <w:tabs>
          <w:tab w:val="left" w:pos="1636"/>
        </w:tabs>
        <w:spacing w:line="360" w:lineRule="auto"/>
        <w:ind w:left="0" w:right="106" w:firstLine="567"/>
        <w:jc w:val="both"/>
        <w:rPr>
          <w:sz w:val="24"/>
        </w:rPr>
      </w:pPr>
      <w:bookmarkStart w:id="43" w:name="2.5._Во_время_посадки_и_высадки_пассажир"/>
      <w:bookmarkEnd w:id="43"/>
      <w:r>
        <w:rPr>
          <w:sz w:val="24"/>
        </w:rPr>
        <w:t>Во время посадки и</w:t>
      </w:r>
      <w:r>
        <w:rPr>
          <w:spacing w:val="-1"/>
          <w:sz w:val="24"/>
        </w:rPr>
        <w:t xml:space="preserve"> </w:t>
      </w:r>
      <w:r>
        <w:rPr>
          <w:sz w:val="24"/>
        </w:rPr>
        <w:t>высадки пассажиров автобус</w:t>
      </w:r>
      <w:r>
        <w:rPr>
          <w:spacing w:val="-1"/>
          <w:sz w:val="24"/>
        </w:rPr>
        <w:t xml:space="preserve"> </w:t>
      </w:r>
      <w:r>
        <w:rPr>
          <w:sz w:val="24"/>
        </w:rPr>
        <w:t>должен быть заторможен стояночным тормозом. Движение автобуса не допускается.</w:t>
      </w:r>
    </w:p>
    <w:p w:rsidR="00AD0143" w:rsidRPr="00AD0143" w:rsidRDefault="00AD0143" w:rsidP="00AD0143">
      <w:pPr>
        <w:pStyle w:val="a5"/>
        <w:numPr>
          <w:ilvl w:val="1"/>
          <w:numId w:val="1"/>
        </w:numPr>
        <w:tabs>
          <w:tab w:val="left" w:pos="1668"/>
        </w:tabs>
        <w:spacing w:before="73" w:line="360" w:lineRule="auto"/>
        <w:ind w:left="0" w:right="103" w:firstLine="567"/>
        <w:jc w:val="both"/>
        <w:rPr>
          <w:i/>
          <w:sz w:val="24"/>
        </w:rPr>
      </w:pPr>
      <w:bookmarkStart w:id="44" w:name="2.6._Количество_пассажиров_автобуса_для_"/>
      <w:bookmarkEnd w:id="44"/>
      <w:r w:rsidRPr="00AD0143">
        <w:rPr>
          <w:sz w:val="24"/>
        </w:rPr>
        <w:t xml:space="preserve">Количество пассажиров автобуса для перевозки обучающихся не должно </w:t>
      </w:r>
      <w:r w:rsidRPr="00AD0143">
        <w:rPr>
          <w:sz w:val="24"/>
        </w:rPr>
        <w:lastRenderedPageBreak/>
        <w:t>превышать числа посадочных мест.</w:t>
      </w:r>
      <w:bookmarkStart w:id="45" w:name="Примечание:_Перед_отправлением_школьного"/>
      <w:bookmarkEnd w:id="45"/>
      <w:r w:rsidRPr="00AD0143">
        <w:rPr>
          <w:i/>
          <w:sz w:val="24"/>
        </w:rPr>
        <w:t xml:space="preserve">Примечание: Перед отправлением школьного автобуса в рейс водитель (при движении колонной </w:t>
      </w:r>
      <w:r w:rsidRPr="00AD0143">
        <w:rPr>
          <w:sz w:val="24"/>
        </w:rPr>
        <w:t xml:space="preserve">– </w:t>
      </w:r>
      <w:r w:rsidRPr="00AD0143">
        <w:rPr>
          <w:i/>
          <w:sz w:val="24"/>
        </w:rPr>
        <w:t>старший ответственный за организованную перевозку группы детей) должен лично убедиться в соответствии количества отъезжающих детей и сопровождающих лиц количеству посадочных мест для сидения, в отсутствии вещей и инвентаря в проходах, на накопительных площадках (перед дверьми), в включении ближнего света фар. На верхних полках могут находиться легкие личные вещи.</w:t>
      </w:r>
    </w:p>
    <w:p w:rsidR="00AD0143" w:rsidRDefault="00AD0143" w:rsidP="00AD0143">
      <w:pPr>
        <w:pStyle w:val="a5"/>
        <w:numPr>
          <w:ilvl w:val="1"/>
          <w:numId w:val="1"/>
        </w:numPr>
        <w:tabs>
          <w:tab w:val="left" w:pos="1696"/>
        </w:tabs>
        <w:spacing w:line="360" w:lineRule="auto"/>
        <w:ind w:left="0" w:right="104" w:firstLine="567"/>
        <w:jc w:val="both"/>
        <w:rPr>
          <w:sz w:val="24"/>
        </w:rPr>
      </w:pPr>
      <w:bookmarkStart w:id="46" w:name="2.7._В_школьном_автобусе_для_перевозки_о"/>
      <w:bookmarkEnd w:id="46"/>
      <w:r>
        <w:rPr>
          <w:sz w:val="24"/>
        </w:rPr>
        <w:t>В школьном автобусе для перевозки обучающихся разрешается перевозить только обучающихся согласно утвержденному списку и лиц, их сопровождающих, назначенных соответствующим приказом.</w:t>
      </w:r>
    </w:p>
    <w:p w:rsidR="00AD0143" w:rsidRDefault="00AD0143" w:rsidP="00AD0143">
      <w:pPr>
        <w:pStyle w:val="a5"/>
        <w:numPr>
          <w:ilvl w:val="1"/>
          <w:numId w:val="1"/>
        </w:numPr>
        <w:tabs>
          <w:tab w:val="left" w:pos="1663"/>
        </w:tabs>
        <w:spacing w:before="2" w:line="360" w:lineRule="auto"/>
        <w:ind w:left="0" w:right="106" w:firstLine="567"/>
        <w:jc w:val="both"/>
        <w:rPr>
          <w:sz w:val="24"/>
        </w:rPr>
      </w:pPr>
      <w:bookmarkStart w:id="47" w:name="2.8._Не_разрешается_допускать_перевозку_"/>
      <w:bookmarkEnd w:id="47"/>
      <w:r>
        <w:rPr>
          <w:sz w:val="24"/>
        </w:rPr>
        <w:t>Не</w:t>
      </w:r>
      <w:r>
        <w:rPr>
          <w:spacing w:val="26"/>
          <w:sz w:val="24"/>
        </w:rPr>
        <w:t xml:space="preserve"> </w:t>
      </w:r>
      <w:r>
        <w:rPr>
          <w:sz w:val="24"/>
        </w:rPr>
        <w:t>разрешается</w:t>
      </w:r>
      <w:r>
        <w:rPr>
          <w:spacing w:val="27"/>
          <w:sz w:val="24"/>
        </w:rPr>
        <w:t xml:space="preserve"> </w:t>
      </w:r>
      <w:r>
        <w:rPr>
          <w:sz w:val="24"/>
        </w:rPr>
        <w:t>допускать</w:t>
      </w:r>
      <w:r>
        <w:rPr>
          <w:spacing w:val="28"/>
          <w:sz w:val="24"/>
        </w:rPr>
        <w:t xml:space="preserve"> </w:t>
      </w:r>
      <w:r>
        <w:rPr>
          <w:sz w:val="24"/>
        </w:rPr>
        <w:t>перевозку обучающихся</w:t>
      </w:r>
      <w:r>
        <w:rPr>
          <w:spacing w:val="27"/>
          <w:sz w:val="24"/>
        </w:rPr>
        <w:t xml:space="preserve"> </w:t>
      </w:r>
      <w:r>
        <w:rPr>
          <w:sz w:val="24"/>
        </w:rPr>
        <w:t>и</w:t>
      </w:r>
      <w:r>
        <w:rPr>
          <w:spacing w:val="28"/>
          <w:sz w:val="24"/>
        </w:rPr>
        <w:t xml:space="preserve"> </w:t>
      </w:r>
      <w:r>
        <w:rPr>
          <w:sz w:val="24"/>
        </w:rPr>
        <w:t>сопровождающих</w:t>
      </w:r>
      <w:r>
        <w:rPr>
          <w:spacing w:val="29"/>
          <w:sz w:val="24"/>
        </w:rPr>
        <w:t xml:space="preserve"> </w:t>
      </w:r>
      <w:r>
        <w:rPr>
          <w:sz w:val="24"/>
        </w:rPr>
        <w:t>лиц,</w:t>
      </w:r>
      <w:r>
        <w:rPr>
          <w:spacing w:val="27"/>
          <w:sz w:val="24"/>
        </w:rPr>
        <w:t xml:space="preserve"> </w:t>
      </w:r>
      <w:r>
        <w:rPr>
          <w:sz w:val="24"/>
        </w:rPr>
        <w:t>стоящих в проходах между сиденьями школьного автобуса.</w:t>
      </w:r>
    </w:p>
    <w:p w:rsidR="00AD0143" w:rsidRDefault="00AD0143" w:rsidP="00AD0143">
      <w:pPr>
        <w:pStyle w:val="a5"/>
        <w:numPr>
          <w:ilvl w:val="1"/>
          <w:numId w:val="1"/>
        </w:numPr>
        <w:tabs>
          <w:tab w:val="left" w:pos="1881"/>
        </w:tabs>
        <w:spacing w:line="360" w:lineRule="auto"/>
        <w:ind w:left="0" w:right="105" w:firstLine="567"/>
        <w:jc w:val="both"/>
        <w:rPr>
          <w:sz w:val="24"/>
        </w:rPr>
      </w:pPr>
      <w:bookmarkStart w:id="48" w:name="2.9._Запрещается_выезжать_в_рейс_без_спе"/>
      <w:bookmarkEnd w:id="48"/>
      <w:r>
        <w:rPr>
          <w:sz w:val="24"/>
        </w:rPr>
        <w:t>Запрещается</w:t>
      </w:r>
      <w:r>
        <w:rPr>
          <w:spacing w:val="80"/>
          <w:sz w:val="24"/>
        </w:rPr>
        <w:t xml:space="preserve">  </w:t>
      </w:r>
      <w:r>
        <w:rPr>
          <w:sz w:val="24"/>
        </w:rPr>
        <w:t>выезжать</w:t>
      </w:r>
      <w:r>
        <w:rPr>
          <w:spacing w:val="80"/>
          <w:sz w:val="24"/>
        </w:rPr>
        <w:t xml:space="preserve">  </w:t>
      </w:r>
      <w:r>
        <w:rPr>
          <w:sz w:val="24"/>
        </w:rPr>
        <w:t>в</w:t>
      </w:r>
      <w:r>
        <w:rPr>
          <w:spacing w:val="80"/>
          <w:sz w:val="24"/>
        </w:rPr>
        <w:t xml:space="preserve">  </w:t>
      </w:r>
      <w:r>
        <w:rPr>
          <w:sz w:val="24"/>
        </w:rPr>
        <w:t>рейс</w:t>
      </w:r>
      <w:r>
        <w:rPr>
          <w:spacing w:val="80"/>
          <w:sz w:val="24"/>
        </w:rPr>
        <w:t xml:space="preserve">  </w:t>
      </w:r>
      <w:r>
        <w:rPr>
          <w:sz w:val="24"/>
        </w:rPr>
        <w:t>без</w:t>
      </w:r>
      <w:r>
        <w:rPr>
          <w:spacing w:val="80"/>
          <w:sz w:val="24"/>
        </w:rPr>
        <w:t xml:space="preserve">  </w:t>
      </w:r>
      <w:r>
        <w:rPr>
          <w:sz w:val="24"/>
        </w:rPr>
        <w:t>специально</w:t>
      </w:r>
      <w:r>
        <w:rPr>
          <w:spacing w:val="80"/>
          <w:sz w:val="24"/>
        </w:rPr>
        <w:t xml:space="preserve">  </w:t>
      </w:r>
      <w:r>
        <w:rPr>
          <w:sz w:val="24"/>
        </w:rPr>
        <w:t>назначенных</w:t>
      </w:r>
      <w:r>
        <w:rPr>
          <w:spacing w:val="80"/>
          <w:sz w:val="24"/>
        </w:rPr>
        <w:t xml:space="preserve">  </w:t>
      </w:r>
      <w:r>
        <w:rPr>
          <w:sz w:val="24"/>
        </w:rPr>
        <w:t>приказом по образовательной организации сопровождающих лиц.</w:t>
      </w:r>
    </w:p>
    <w:p w:rsidR="00AD0143" w:rsidRDefault="00AD0143" w:rsidP="00AD0143">
      <w:pPr>
        <w:pStyle w:val="a5"/>
        <w:numPr>
          <w:ilvl w:val="0"/>
          <w:numId w:val="1"/>
        </w:numPr>
        <w:tabs>
          <w:tab w:val="left" w:pos="1452"/>
        </w:tabs>
        <w:ind w:left="0" w:firstLine="567"/>
        <w:jc w:val="both"/>
        <w:rPr>
          <w:sz w:val="24"/>
        </w:rPr>
      </w:pPr>
      <w:bookmarkStart w:id="49" w:name="3._Мероприятия_по_соблюдению_безопасност"/>
      <w:bookmarkEnd w:id="49"/>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2"/>
          <w:sz w:val="24"/>
        </w:rPr>
        <w:t xml:space="preserve"> </w:t>
      </w:r>
      <w:r>
        <w:rPr>
          <w:sz w:val="24"/>
        </w:rPr>
        <w:t>безопасности</w:t>
      </w:r>
      <w:r>
        <w:rPr>
          <w:spacing w:val="-4"/>
          <w:sz w:val="24"/>
        </w:rPr>
        <w:t xml:space="preserve"> </w:t>
      </w:r>
      <w:r>
        <w:rPr>
          <w:sz w:val="24"/>
        </w:rPr>
        <w:t>во</w:t>
      </w:r>
      <w:r>
        <w:rPr>
          <w:spacing w:val="-2"/>
          <w:sz w:val="24"/>
        </w:rPr>
        <w:t xml:space="preserve"> </w:t>
      </w:r>
      <w:r>
        <w:rPr>
          <w:sz w:val="24"/>
        </w:rPr>
        <w:t>время</w:t>
      </w:r>
      <w:r>
        <w:rPr>
          <w:spacing w:val="-2"/>
          <w:sz w:val="24"/>
        </w:rPr>
        <w:t xml:space="preserve"> перевозки.</w:t>
      </w:r>
    </w:p>
    <w:p w:rsidR="00AD0143" w:rsidRDefault="00AD0143" w:rsidP="00AD0143">
      <w:pPr>
        <w:pStyle w:val="a5"/>
        <w:numPr>
          <w:ilvl w:val="1"/>
          <w:numId w:val="1"/>
        </w:numPr>
        <w:tabs>
          <w:tab w:val="left" w:pos="1648"/>
        </w:tabs>
        <w:spacing w:before="137" w:line="360" w:lineRule="auto"/>
        <w:ind w:left="0" w:right="106" w:firstLine="567"/>
        <w:jc w:val="both"/>
        <w:rPr>
          <w:sz w:val="24"/>
        </w:rPr>
      </w:pPr>
      <w:bookmarkStart w:id="50" w:name="3.1._Движение_школьного_автобуса_должно_"/>
      <w:bookmarkEnd w:id="50"/>
      <w:r>
        <w:rPr>
          <w:sz w:val="24"/>
        </w:rPr>
        <w:t>Движение школьного автобуса должно осуществляться без резких толчков, с плавным разгоном,</w:t>
      </w:r>
      <w:r>
        <w:rPr>
          <w:spacing w:val="-1"/>
          <w:sz w:val="24"/>
        </w:rPr>
        <w:t xml:space="preserve"> </w:t>
      </w:r>
      <w:r>
        <w:rPr>
          <w:sz w:val="24"/>
        </w:rPr>
        <w:t>а</w:t>
      </w:r>
      <w:r>
        <w:rPr>
          <w:spacing w:val="-2"/>
          <w:sz w:val="24"/>
        </w:rPr>
        <w:t xml:space="preserve"> </w:t>
      </w:r>
      <w:r>
        <w:rPr>
          <w:sz w:val="24"/>
        </w:rPr>
        <w:t>при остановке</w:t>
      </w:r>
      <w:r>
        <w:rPr>
          <w:spacing w:val="-2"/>
          <w:sz w:val="24"/>
        </w:rPr>
        <w:t xml:space="preserve"> </w:t>
      </w:r>
      <w:r>
        <w:rPr>
          <w:sz w:val="24"/>
        </w:rPr>
        <w:t>не</w:t>
      </w:r>
      <w:r>
        <w:rPr>
          <w:spacing w:val="-2"/>
          <w:sz w:val="24"/>
        </w:rPr>
        <w:t xml:space="preserve"> </w:t>
      </w:r>
      <w:r>
        <w:rPr>
          <w:sz w:val="24"/>
        </w:rPr>
        <w:t>допускается резкое</w:t>
      </w:r>
      <w:r>
        <w:rPr>
          <w:spacing w:val="-2"/>
          <w:sz w:val="24"/>
        </w:rPr>
        <w:t xml:space="preserve"> </w:t>
      </w:r>
      <w:r>
        <w:rPr>
          <w:sz w:val="24"/>
        </w:rPr>
        <w:t>торможение,</w:t>
      </w:r>
      <w:r>
        <w:rPr>
          <w:spacing w:val="-1"/>
          <w:sz w:val="24"/>
        </w:rPr>
        <w:t xml:space="preserve"> </w:t>
      </w:r>
      <w:r>
        <w:rPr>
          <w:sz w:val="24"/>
        </w:rPr>
        <w:t>за</w:t>
      </w:r>
      <w:r>
        <w:rPr>
          <w:spacing w:val="-2"/>
          <w:sz w:val="24"/>
        </w:rPr>
        <w:t xml:space="preserve"> </w:t>
      </w:r>
      <w:r>
        <w:rPr>
          <w:sz w:val="24"/>
        </w:rPr>
        <w:t>исключением</w:t>
      </w:r>
      <w:r>
        <w:rPr>
          <w:spacing w:val="-2"/>
          <w:sz w:val="24"/>
        </w:rPr>
        <w:t xml:space="preserve"> </w:t>
      </w:r>
      <w:r>
        <w:rPr>
          <w:sz w:val="24"/>
        </w:rPr>
        <w:t>случаев</w:t>
      </w:r>
      <w:r>
        <w:rPr>
          <w:spacing w:val="-2"/>
          <w:sz w:val="24"/>
        </w:rPr>
        <w:t xml:space="preserve"> </w:t>
      </w:r>
      <w:r>
        <w:rPr>
          <w:sz w:val="24"/>
        </w:rPr>
        <w:t xml:space="preserve">экстренной </w:t>
      </w:r>
      <w:r>
        <w:rPr>
          <w:spacing w:val="-2"/>
          <w:sz w:val="24"/>
        </w:rPr>
        <w:t>остановки.</w:t>
      </w:r>
    </w:p>
    <w:p w:rsidR="00AD0143" w:rsidRDefault="00AD0143" w:rsidP="00AD0143">
      <w:pPr>
        <w:pStyle w:val="a5"/>
        <w:numPr>
          <w:ilvl w:val="1"/>
          <w:numId w:val="1"/>
        </w:numPr>
        <w:tabs>
          <w:tab w:val="left" w:pos="1711"/>
        </w:tabs>
        <w:spacing w:before="1" w:line="360" w:lineRule="auto"/>
        <w:ind w:left="0" w:right="105" w:firstLine="567"/>
        <w:jc w:val="both"/>
        <w:rPr>
          <w:sz w:val="24"/>
        </w:rPr>
      </w:pPr>
      <w:bookmarkStart w:id="51" w:name="3.2._Не_рекомендуется_перевозить_обучающ"/>
      <w:bookmarkEnd w:id="51"/>
      <w:r>
        <w:rPr>
          <w:sz w:val="24"/>
        </w:rPr>
        <w:t>Не</w:t>
      </w:r>
      <w:r>
        <w:rPr>
          <w:spacing w:val="77"/>
          <w:sz w:val="24"/>
        </w:rPr>
        <w:t xml:space="preserve"> </w:t>
      </w:r>
      <w:r>
        <w:rPr>
          <w:sz w:val="24"/>
        </w:rPr>
        <w:t>рекомендуется</w:t>
      </w:r>
      <w:r>
        <w:rPr>
          <w:spacing w:val="80"/>
          <w:sz w:val="24"/>
        </w:rPr>
        <w:t xml:space="preserve"> </w:t>
      </w:r>
      <w:r>
        <w:rPr>
          <w:sz w:val="24"/>
        </w:rPr>
        <w:t>перевозить</w:t>
      </w:r>
      <w:r>
        <w:rPr>
          <w:spacing w:val="78"/>
          <w:sz w:val="24"/>
        </w:rPr>
        <w:t xml:space="preserve"> </w:t>
      </w:r>
      <w:r>
        <w:rPr>
          <w:sz w:val="24"/>
        </w:rPr>
        <w:t>обучающихся</w:t>
      </w:r>
      <w:r>
        <w:rPr>
          <w:spacing w:val="78"/>
          <w:sz w:val="24"/>
        </w:rPr>
        <w:t xml:space="preserve"> </w:t>
      </w:r>
      <w:r>
        <w:rPr>
          <w:sz w:val="24"/>
        </w:rPr>
        <w:t>в</w:t>
      </w:r>
      <w:r>
        <w:rPr>
          <w:spacing w:val="78"/>
          <w:sz w:val="24"/>
        </w:rPr>
        <w:t xml:space="preserve"> </w:t>
      </w:r>
      <w:r>
        <w:rPr>
          <w:sz w:val="24"/>
        </w:rPr>
        <w:t>темное</w:t>
      </w:r>
      <w:r>
        <w:rPr>
          <w:spacing w:val="77"/>
          <w:sz w:val="24"/>
        </w:rPr>
        <w:t xml:space="preserve"> </w:t>
      </w:r>
      <w:r>
        <w:rPr>
          <w:sz w:val="24"/>
        </w:rPr>
        <w:t>время</w:t>
      </w:r>
      <w:r>
        <w:rPr>
          <w:spacing w:val="78"/>
          <w:sz w:val="24"/>
        </w:rPr>
        <w:t xml:space="preserve"> </w:t>
      </w:r>
      <w:r>
        <w:rPr>
          <w:sz w:val="24"/>
        </w:rPr>
        <w:t>суток,</w:t>
      </w:r>
      <w:r>
        <w:rPr>
          <w:spacing w:val="78"/>
          <w:sz w:val="24"/>
        </w:rPr>
        <w:t xml:space="preserve"> </w:t>
      </w:r>
      <w:r>
        <w:rPr>
          <w:sz w:val="24"/>
        </w:rPr>
        <w:t>в</w:t>
      </w:r>
      <w:r>
        <w:rPr>
          <w:spacing w:val="77"/>
          <w:sz w:val="24"/>
        </w:rPr>
        <w:t xml:space="preserve"> </w:t>
      </w:r>
      <w:r>
        <w:rPr>
          <w:sz w:val="24"/>
        </w:rPr>
        <w:t xml:space="preserve">гололедицу и в условиях ограниченной видимости. Организатор перевозки осуществляет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состояние погодных </w:t>
      </w:r>
      <w:r>
        <w:rPr>
          <w:spacing w:val="-2"/>
          <w:sz w:val="24"/>
        </w:rPr>
        <w:t>условий.</w:t>
      </w:r>
    </w:p>
    <w:p w:rsidR="00AD0143" w:rsidRDefault="00AD0143" w:rsidP="00AD0143">
      <w:pPr>
        <w:spacing w:line="360" w:lineRule="auto"/>
        <w:ind w:right="104" w:firstLine="567"/>
        <w:jc w:val="both"/>
        <w:rPr>
          <w:i/>
          <w:sz w:val="24"/>
        </w:rPr>
      </w:pPr>
      <w:bookmarkStart w:id="52" w:name="Примечание:_В_ночное_время_(с_23_часов_д"/>
      <w:bookmarkEnd w:id="52"/>
      <w:r>
        <w:rPr>
          <w:i/>
          <w:sz w:val="24"/>
        </w:rPr>
        <w:t>Примечание: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w:t>
      </w:r>
      <w:r>
        <w:rPr>
          <w:i/>
          <w:spacing w:val="80"/>
          <w:sz w:val="24"/>
        </w:rPr>
        <w:t xml:space="preserve"> </w:t>
      </w:r>
      <w:r>
        <w:rPr>
          <w:i/>
          <w:sz w:val="24"/>
        </w:rPr>
        <w:t>субъектов</w:t>
      </w:r>
      <w:r>
        <w:rPr>
          <w:i/>
          <w:spacing w:val="80"/>
          <w:sz w:val="24"/>
        </w:rPr>
        <w:t xml:space="preserve"> </w:t>
      </w:r>
      <w:r>
        <w:rPr>
          <w:i/>
          <w:sz w:val="24"/>
        </w:rPr>
        <w:t>Российской</w:t>
      </w:r>
      <w:r>
        <w:rPr>
          <w:i/>
          <w:spacing w:val="80"/>
          <w:sz w:val="24"/>
        </w:rPr>
        <w:t xml:space="preserve"> </w:t>
      </w:r>
      <w:r>
        <w:rPr>
          <w:i/>
          <w:sz w:val="24"/>
        </w:rPr>
        <w:t>Федерации.</w:t>
      </w:r>
      <w:r>
        <w:rPr>
          <w:i/>
          <w:spacing w:val="80"/>
          <w:sz w:val="24"/>
        </w:rPr>
        <w:t xml:space="preserve"> </w:t>
      </w:r>
      <w:r>
        <w:rPr>
          <w:i/>
          <w:sz w:val="24"/>
        </w:rPr>
        <w:t>При</w:t>
      </w:r>
      <w:r>
        <w:rPr>
          <w:i/>
          <w:spacing w:val="80"/>
          <w:sz w:val="24"/>
        </w:rPr>
        <w:t xml:space="preserve"> </w:t>
      </w:r>
      <w:r>
        <w:rPr>
          <w:i/>
          <w:sz w:val="24"/>
        </w:rPr>
        <w:t>этом</w:t>
      </w:r>
      <w:r>
        <w:rPr>
          <w:i/>
          <w:spacing w:val="80"/>
          <w:sz w:val="24"/>
        </w:rPr>
        <w:t xml:space="preserve"> </w:t>
      </w:r>
      <w:r>
        <w:rPr>
          <w:i/>
          <w:sz w:val="24"/>
        </w:rPr>
        <w:t>после</w:t>
      </w:r>
      <w:r>
        <w:rPr>
          <w:i/>
          <w:spacing w:val="80"/>
          <w:sz w:val="24"/>
        </w:rPr>
        <w:t xml:space="preserve"> </w:t>
      </w:r>
      <w:r>
        <w:rPr>
          <w:i/>
          <w:sz w:val="24"/>
        </w:rPr>
        <w:t>23</w:t>
      </w:r>
      <w:r>
        <w:rPr>
          <w:i/>
          <w:spacing w:val="80"/>
          <w:sz w:val="24"/>
        </w:rPr>
        <w:t xml:space="preserve"> </w:t>
      </w:r>
      <w:r>
        <w:rPr>
          <w:i/>
          <w:sz w:val="24"/>
        </w:rPr>
        <w:t>часов</w:t>
      </w:r>
      <w:r>
        <w:rPr>
          <w:i/>
          <w:spacing w:val="80"/>
          <w:sz w:val="24"/>
        </w:rPr>
        <w:t xml:space="preserve"> </w:t>
      </w:r>
      <w:r>
        <w:rPr>
          <w:i/>
          <w:sz w:val="24"/>
        </w:rPr>
        <w:t>расстояние</w:t>
      </w:r>
      <w:r>
        <w:rPr>
          <w:i/>
          <w:spacing w:val="80"/>
          <w:sz w:val="24"/>
        </w:rPr>
        <w:t xml:space="preserve"> </w:t>
      </w:r>
      <w:r>
        <w:rPr>
          <w:i/>
          <w:sz w:val="24"/>
        </w:rPr>
        <w:t>перевозки не должно превышать 100 километров.</w:t>
      </w:r>
    </w:p>
    <w:p w:rsidR="00AD0143" w:rsidRPr="00AD0143" w:rsidRDefault="00AD0143" w:rsidP="00AD0143">
      <w:pPr>
        <w:pStyle w:val="a5"/>
        <w:numPr>
          <w:ilvl w:val="1"/>
          <w:numId w:val="1"/>
        </w:numPr>
        <w:tabs>
          <w:tab w:val="left" w:pos="1696"/>
        </w:tabs>
        <w:spacing w:before="73" w:line="360" w:lineRule="auto"/>
        <w:ind w:left="0" w:right="105" w:firstLine="567"/>
        <w:jc w:val="both"/>
        <w:rPr>
          <w:sz w:val="24"/>
        </w:rPr>
      </w:pPr>
      <w:bookmarkStart w:id="53" w:name="3.3._При_подъезде_к_железнодорожному_пер"/>
      <w:bookmarkEnd w:id="53"/>
      <w:r w:rsidRPr="00AD0143">
        <w:rPr>
          <w:sz w:val="24"/>
        </w:rPr>
        <w:t>При подъезде к железнодорожному переезду водитель школьного автобуса обязан руководствоваться требованиями дорожных знаков, светофоров, разметки, положением</w:t>
      </w:r>
      <w:r w:rsidRPr="00AD0143">
        <w:rPr>
          <w:spacing w:val="80"/>
          <w:sz w:val="24"/>
        </w:rPr>
        <w:t xml:space="preserve"> </w:t>
      </w:r>
      <w:r w:rsidRPr="00AD0143">
        <w:rPr>
          <w:sz w:val="24"/>
        </w:rPr>
        <w:t>шлагбаума и указаниями дежурного по переезду и убедиться в отсутствии приближающегося поезда (локомотива, дрезины).</w:t>
      </w:r>
      <w:bookmarkStart w:id="54" w:name="3.4._При_движении_автобуса,_осуществляющ"/>
      <w:bookmarkEnd w:id="54"/>
      <w:r w:rsidRPr="00AD0143">
        <w:rPr>
          <w:sz w:val="24"/>
        </w:rPr>
        <w:t xml:space="preserve">При движении автобуса, осуществляющего организованную перевозку группы детей, на его крыше или над ней должен быть включен исправный маячок </w:t>
      </w:r>
      <w:r w:rsidRPr="00AD0143">
        <w:rPr>
          <w:sz w:val="24"/>
        </w:rPr>
        <w:lastRenderedPageBreak/>
        <w:t>желтого или оранжевого</w:t>
      </w:r>
      <w:r w:rsidRPr="00AD0143">
        <w:rPr>
          <w:spacing w:val="80"/>
          <w:sz w:val="24"/>
        </w:rPr>
        <w:t xml:space="preserve"> </w:t>
      </w:r>
      <w:r w:rsidRPr="00AD0143">
        <w:rPr>
          <w:sz w:val="24"/>
        </w:rPr>
        <w:t>цвета,</w:t>
      </w:r>
      <w:r w:rsidRPr="00AD0143">
        <w:rPr>
          <w:spacing w:val="78"/>
          <w:w w:val="150"/>
          <w:sz w:val="24"/>
        </w:rPr>
        <w:t xml:space="preserve"> </w:t>
      </w:r>
      <w:r w:rsidRPr="00AD0143">
        <w:rPr>
          <w:sz w:val="24"/>
        </w:rPr>
        <w:t>установленный</w:t>
      </w:r>
      <w:r w:rsidRPr="00AD0143">
        <w:rPr>
          <w:spacing w:val="75"/>
          <w:w w:val="150"/>
          <w:sz w:val="24"/>
        </w:rPr>
        <w:t xml:space="preserve"> </w:t>
      </w:r>
      <w:r w:rsidRPr="00AD0143">
        <w:rPr>
          <w:sz w:val="24"/>
        </w:rPr>
        <w:t>на</w:t>
      </w:r>
      <w:r w:rsidRPr="00AD0143">
        <w:rPr>
          <w:spacing w:val="73"/>
          <w:w w:val="150"/>
          <w:sz w:val="24"/>
        </w:rPr>
        <w:t xml:space="preserve"> </w:t>
      </w:r>
      <w:r w:rsidRPr="00AD0143">
        <w:rPr>
          <w:sz w:val="24"/>
        </w:rPr>
        <w:t>крыше</w:t>
      </w:r>
      <w:r w:rsidRPr="00AD0143">
        <w:rPr>
          <w:spacing w:val="75"/>
          <w:w w:val="150"/>
          <w:sz w:val="24"/>
        </w:rPr>
        <w:t xml:space="preserve"> </w:t>
      </w:r>
      <w:r w:rsidRPr="00AD0143">
        <w:rPr>
          <w:sz w:val="24"/>
        </w:rPr>
        <w:t>автобуса</w:t>
      </w:r>
      <w:r w:rsidRPr="00AD0143">
        <w:rPr>
          <w:spacing w:val="75"/>
          <w:w w:val="150"/>
          <w:sz w:val="24"/>
        </w:rPr>
        <w:t xml:space="preserve"> </w:t>
      </w:r>
      <w:r w:rsidRPr="00AD0143">
        <w:rPr>
          <w:sz w:val="24"/>
        </w:rPr>
        <w:t>или</w:t>
      </w:r>
      <w:r w:rsidRPr="00AD0143">
        <w:rPr>
          <w:spacing w:val="75"/>
          <w:w w:val="150"/>
          <w:sz w:val="24"/>
        </w:rPr>
        <w:t xml:space="preserve"> </w:t>
      </w:r>
      <w:r w:rsidRPr="00AD0143">
        <w:rPr>
          <w:sz w:val="24"/>
        </w:rPr>
        <w:t>над</w:t>
      </w:r>
      <w:r w:rsidRPr="00AD0143">
        <w:rPr>
          <w:spacing w:val="74"/>
          <w:w w:val="150"/>
          <w:sz w:val="24"/>
        </w:rPr>
        <w:t xml:space="preserve"> </w:t>
      </w:r>
      <w:r w:rsidRPr="00AD0143">
        <w:rPr>
          <w:sz w:val="24"/>
        </w:rPr>
        <w:t>ней,</w:t>
      </w:r>
      <w:r w:rsidRPr="00AD0143">
        <w:rPr>
          <w:spacing w:val="74"/>
          <w:w w:val="150"/>
          <w:sz w:val="24"/>
        </w:rPr>
        <w:t xml:space="preserve"> </w:t>
      </w:r>
      <w:r w:rsidRPr="00AD0143">
        <w:rPr>
          <w:sz w:val="24"/>
        </w:rPr>
        <w:t>обеспечивающий</w:t>
      </w:r>
      <w:r w:rsidRPr="00AD0143">
        <w:rPr>
          <w:spacing w:val="77"/>
          <w:w w:val="150"/>
          <w:sz w:val="24"/>
        </w:rPr>
        <w:t xml:space="preserve"> </w:t>
      </w:r>
      <w:r w:rsidRPr="00AD0143">
        <w:rPr>
          <w:sz w:val="24"/>
        </w:rPr>
        <w:t>угол</w:t>
      </w:r>
      <w:r w:rsidRPr="00AD0143">
        <w:rPr>
          <w:spacing w:val="76"/>
          <w:w w:val="150"/>
          <w:sz w:val="24"/>
        </w:rPr>
        <w:t xml:space="preserve"> </w:t>
      </w:r>
      <w:r w:rsidRPr="00AD0143">
        <w:rPr>
          <w:sz w:val="24"/>
        </w:rPr>
        <w:t>видимости в горизонтальной плоскости, равный 360 градусам.</w:t>
      </w:r>
    </w:p>
    <w:p w:rsidR="00AD0143" w:rsidRDefault="00AD0143" w:rsidP="00AD0143">
      <w:pPr>
        <w:pStyle w:val="a5"/>
        <w:numPr>
          <w:ilvl w:val="0"/>
          <w:numId w:val="1"/>
        </w:numPr>
        <w:tabs>
          <w:tab w:val="left" w:pos="1452"/>
        </w:tabs>
        <w:ind w:left="0" w:firstLine="567"/>
        <w:jc w:val="both"/>
        <w:rPr>
          <w:sz w:val="24"/>
        </w:rPr>
      </w:pPr>
      <w:bookmarkStart w:id="55" w:name="4._Мероприятия_по_соблюдению_безопасност"/>
      <w:bookmarkEnd w:id="55"/>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1"/>
          <w:sz w:val="24"/>
        </w:rPr>
        <w:t xml:space="preserve"> </w:t>
      </w:r>
      <w:r>
        <w:rPr>
          <w:sz w:val="24"/>
        </w:rPr>
        <w:t>безопасности</w:t>
      </w:r>
      <w:r>
        <w:rPr>
          <w:spacing w:val="-4"/>
          <w:sz w:val="24"/>
        </w:rPr>
        <w:t xml:space="preserve"> </w:t>
      </w:r>
      <w:r>
        <w:rPr>
          <w:sz w:val="24"/>
        </w:rPr>
        <w:t>в</w:t>
      </w:r>
      <w:r>
        <w:rPr>
          <w:spacing w:val="-3"/>
          <w:sz w:val="24"/>
        </w:rPr>
        <w:t xml:space="preserve"> </w:t>
      </w:r>
      <w:r>
        <w:rPr>
          <w:sz w:val="24"/>
        </w:rPr>
        <w:t>аварийных</w:t>
      </w:r>
      <w:r>
        <w:rPr>
          <w:spacing w:val="1"/>
          <w:sz w:val="24"/>
        </w:rPr>
        <w:t xml:space="preserve"> </w:t>
      </w:r>
      <w:r>
        <w:rPr>
          <w:spacing w:val="-2"/>
          <w:sz w:val="24"/>
        </w:rPr>
        <w:t>ситуациях.</w:t>
      </w:r>
    </w:p>
    <w:p w:rsidR="00AD0143" w:rsidRDefault="00AD0143" w:rsidP="00AD0143">
      <w:pPr>
        <w:pStyle w:val="a5"/>
        <w:numPr>
          <w:ilvl w:val="1"/>
          <w:numId w:val="1"/>
        </w:numPr>
        <w:tabs>
          <w:tab w:val="left" w:pos="1632"/>
        </w:tabs>
        <w:spacing w:before="140"/>
        <w:ind w:left="0" w:firstLine="567"/>
        <w:jc w:val="both"/>
        <w:rPr>
          <w:sz w:val="24"/>
        </w:rPr>
      </w:pPr>
      <w:bookmarkStart w:id="56" w:name="4.1._Водитель_обязан_включить_аварийную_"/>
      <w:bookmarkEnd w:id="56"/>
      <w:r>
        <w:rPr>
          <w:sz w:val="24"/>
        </w:rPr>
        <w:t>Водитель</w:t>
      </w:r>
      <w:r>
        <w:rPr>
          <w:spacing w:val="-4"/>
          <w:sz w:val="24"/>
        </w:rPr>
        <w:t xml:space="preserve"> </w:t>
      </w:r>
      <w:r>
        <w:rPr>
          <w:sz w:val="24"/>
        </w:rPr>
        <w:t>обязан</w:t>
      </w:r>
      <w:r>
        <w:rPr>
          <w:spacing w:val="-3"/>
          <w:sz w:val="24"/>
        </w:rPr>
        <w:t xml:space="preserve"> </w:t>
      </w:r>
      <w:r>
        <w:rPr>
          <w:sz w:val="24"/>
        </w:rPr>
        <w:t>включить</w:t>
      </w:r>
      <w:r>
        <w:rPr>
          <w:spacing w:val="-3"/>
          <w:sz w:val="24"/>
        </w:rPr>
        <w:t xml:space="preserve"> </w:t>
      </w:r>
      <w:r>
        <w:rPr>
          <w:sz w:val="24"/>
        </w:rPr>
        <w:t>аварийную</w:t>
      </w:r>
      <w:r>
        <w:rPr>
          <w:spacing w:val="-3"/>
          <w:sz w:val="24"/>
        </w:rPr>
        <w:t xml:space="preserve"> </w:t>
      </w:r>
      <w:r>
        <w:rPr>
          <w:spacing w:val="-2"/>
          <w:sz w:val="24"/>
        </w:rPr>
        <w:t>сигнализацию:</w:t>
      </w:r>
    </w:p>
    <w:p w:rsidR="00AD0143" w:rsidRDefault="00AD0143" w:rsidP="00AD0143">
      <w:pPr>
        <w:pStyle w:val="a3"/>
        <w:spacing w:before="136"/>
        <w:ind w:left="0" w:firstLine="567"/>
        <w:jc w:val="left"/>
      </w:pPr>
      <w:r>
        <w:t>при</w:t>
      </w:r>
      <w:r>
        <w:rPr>
          <w:spacing w:val="2"/>
        </w:rPr>
        <w:t xml:space="preserve"> </w:t>
      </w:r>
      <w:r>
        <w:rPr>
          <w:spacing w:val="-4"/>
        </w:rPr>
        <w:t>ДТП;</w:t>
      </w:r>
    </w:p>
    <w:p w:rsidR="00AD0143" w:rsidRDefault="00AD0143" w:rsidP="00AD0143">
      <w:pPr>
        <w:pStyle w:val="a3"/>
        <w:spacing w:before="140" w:line="360" w:lineRule="auto"/>
        <w:ind w:left="0" w:right="2666" w:firstLine="567"/>
        <w:jc w:val="left"/>
      </w:pPr>
      <w:r>
        <w:t>при</w:t>
      </w:r>
      <w:r>
        <w:rPr>
          <w:spacing w:val="-4"/>
        </w:rPr>
        <w:t xml:space="preserve"> </w:t>
      </w:r>
      <w:r>
        <w:t>вынужденной</w:t>
      </w:r>
      <w:r>
        <w:rPr>
          <w:spacing w:val="-4"/>
        </w:rPr>
        <w:t xml:space="preserve"> </w:t>
      </w:r>
      <w:r>
        <w:t>остановке</w:t>
      </w:r>
      <w:r>
        <w:rPr>
          <w:spacing w:val="-6"/>
        </w:rPr>
        <w:t xml:space="preserve"> </w:t>
      </w:r>
      <w:r>
        <w:t>в</w:t>
      </w:r>
      <w:r>
        <w:rPr>
          <w:spacing w:val="-6"/>
        </w:rPr>
        <w:t xml:space="preserve"> </w:t>
      </w:r>
      <w:r>
        <w:t>местах,</w:t>
      </w:r>
      <w:r>
        <w:rPr>
          <w:spacing w:val="-5"/>
        </w:rPr>
        <w:t xml:space="preserve"> </w:t>
      </w:r>
      <w:r>
        <w:t>где</w:t>
      </w:r>
      <w:r>
        <w:rPr>
          <w:spacing w:val="-6"/>
        </w:rPr>
        <w:t xml:space="preserve"> </w:t>
      </w:r>
      <w:r>
        <w:t>остановка</w:t>
      </w:r>
      <w:r>
        <w:rPr>
          <w:spacing w:val="-6"/>
        </w:rPr>
        <w:t xml:space="preserve"> </w:t>
      </w:r>
      <w:r>
        <w:t xml:space="preserve">запрещена; </w:t>
      </w:r>
      <w:bookmarkStart w:id="57" w:name="при_ослеплении_водителя_светом_фар;"/>
      <w:bookmarkEnd w:id="57"/>
      <w:r>
        <w:t>при ослеплении водителя светом фар;</w:t>
      </w:r>
    </w:p>
    <w:p w:rsidR="00AD0143" w:rsidRDefault="00AD0143" w:rsidP="00AD0143">
      <w:pPr>
        <w:pStyle w:val="a3"/>
        <w:ind w:left="0" w:firstLine="567"/>
        <w:jc w:val="left"/>
      </w:pPr>
      <w:bookmarkStart w:id="58" w:name="при_буксировке_(на_буксируемом_механичес"/>
      <w:bookmarkEnd w:id="58"/>
      <w:r>
        <w:t>при</w:t>
      </w:r>
      <w:r>
        <w:rPr>
          <w:spacing w:val="-3"/>
        </w:rPr>
        <w:t xml:space="preserve"> </w:t>
      </w:r>
      <w:r>
        <w:t>буксировке</w:t>
      </w:r>
      <w:r>
        <w:rPr>
          <w:spacing w:val="-2"/>
        </w:rPr>
        <w:t xml:space="preserve"> </w:t>
      </w:r>
      <w:r>
        <w:t>(на</w:t>
      </w:r>
      <w:r>
        <w:rPr>
          <w:spacing w:val="-3"/>
        </w:rPr>
        <w:t xml:space="preserve"> </w:t>
      </w:r>
      <w:r>
        <w:t>буксируемом</w:t>
      </w:r>
      <w:r>
        <w:rPr>
          <w:spacing w:val="-2"/>
        </w:rPr>
        <w:t xml:space="preserve"> </w:t>
      </w:r>
      <w:r>
        <w:t>механическом</w:t>
      </w:r>
      <w:r>
        <w:rPr>
          <w:spacing w:val="-2"/>
        </w:rPr>
        <w:t xml:space="preserve"> </w:t>
      </w:r>
      <w:r>
        <w:t>транспортном</w:t>
      </w:r>
      <w:r>
        <w:rPr>
          <w:spacing w:val="-2"/>
        </w:rPr>
        <w:t xml:space="preserve"> средстве);</w:t>
      </w:r>
    </w:p>
    <w:p w:rsidR="00AD0143" w:rsidRDefault="00AD0143" w:rsidP="00AD0143">
      <w:pPr>
        <w:pStyle w:val="a3"/>
        <w:spacing w:before="137" w:line="360" w:lineRule="auto"/>
        <w:ind w:left="0" w:right="107" w:firstLine="567"/>
      </w:pPr>
      <w:bookmarkStart w:id="59" w:name="при_посадке_детей_в_транспортное_средств"/>
      <w:bookmarkEnd w:id="59"/>
      <w:r>
        <w:t>при посадке детей в транспортное средство, имеющее опознавательные знаки «Перевозка детей», и высадке из него.</w:t>
      </w:r>
    </w:p>
    <w:p w:rsidR="00AD0143" w:rsidRDefault="00AD0143" w:rsidP="00AD0143">
      <w:pPr>
        <w:pStyle w:val="a3"/>
        <w:spacing w:line="360" w:lineRule="auto"/>
        <w:ind w:left="0" w:right="103" w:firstLine="567"/>
      </w:pPr>
      <w:bookmarkStart w:id="60" w:name="Водитель_должен_включать_аварийную_сигна"/>
      <w:bookmarkEnd w:id="60"/>
      <w:r>
        <w:t>Водитель</w:t>
      </w:r>
      <w:r>
        <w:rPr>
          <w:spacing w:val="80"/>
        </w:rPr>
        <w:t xml:space="preserve">  </w:t>
      </w:r>
      <w:r>
        <w:t>должен</w:t>
      </w:r>
      <w:r>
        <w:rPr>
          <w:spacing w:val="80"/>
        </w:rPr>
        <w:t xml:space="preserve">  </w:t>
      </w:r>
      <w:r>
        <w:t>включать</w:t>
      </w:r>
      <w:r>
        <w:rPr>
          <w:spacing w:val="80"/>
        </w:rPr>
        <w:t xml:space="preserve">  </w:t>
      </w:r>
      <w:r>
        <w:t>аварийную</w:t>
      </w:r>
      <w:r>
        <w:rPr>
          <w:spacing w:val="80"/>
        </w:rPr>
        <w:t xml:space="preserve">  </w:t>
      </w:r>
      <w:r>
        <w:t>сигнализацию</w:t>
      </w:r>
      <w:r>
        <w:rPr>
          <w:spacing w:val="80"/>
        </w:rPr>
        <w:t xml:space="preserve">  </w:t>
      </w:r>
      <w:r>
        <w:t>и</w:t>
      </w:r>
      <w:r>
        <w:rPr>
          <w:spacing w:val="80"/>
        </w:rPr>
        <w:t xml:space="preserve">  </w:t>
      </w:r>
      <w:r>
        <w:t>в</w:t>
      </w:r>
      <w:r>
        <w:rPr>
          <w:spacing w:val="80"/>
        </w:rPr>
        <w:t xml:space="preserve">  </w:t>
      </w:r>
      <w:r>
        <w:t>других</w:t>
      </w:r>
      <w:r>
        <w:rPr>
          <w:spacing w:val="80"/>
        </w:rPr>
        <w:t xml:space="preserve">  </w:t>
      </w:r>
      <w:r>
        <w:t xml:space="preserve">случаях для предупреждения участников движения об опасности, которую может создать транспортное </w:t>
      </w:r>
      <w:r>
        <w:rPr>
          <w:spacing w:val="-2"/>
        </w:rPr>
        <w:t>средство.</w:t>
      </w:r>
    </w:p>
    <w:p w:rsidR="00AD0143" w:rsidRDefault="00AD0143" w:rsidP="00AD0143">
      <w:pPr>
        <w:pStyle w:val="a3"/>
        <w:spacing w:before="1" w:line="360" w:lineRule="auto"/>
        <w:ind w:left="0" w:right="103" w:firstLine="567"/>
      </w:pPr>
      <w:bookmarkStart w:id="61" w:name="При_остановке_транспортного_средства_и_в"/>
      <w:bookmarkEnd w:id="61"/>
      <w:r>
        <w:t>При</w:t>
      </w:r>
      <w:r>
        <w:rPr>
          <w:spacing w:val="40"/>
        </w:rPr>
        <w:t xml:space="preserve"> </w:t>
      </w:r>
      <w:r>
        <w:t>остановке</w:t>
      </w:r>
      <w:r>
        <w:rPr>
          <w:spacing w:val="40"/>
        </w:rPr>
        <w:t xml:space="preserve"> </w:t>
      </w:r>
      <w:r>
        <w:t>транспортного</w:t>
      </w:r>
      <w:r>
        <w:rPr>
          <w:spacing w:val="40"/>
        </w:rPr>
        <w:t xml:space="preserve"> </w:t>
      </w:r>
      <w:r>
        <w:t>средства</w:t>
      </w:r>
      <w:r>
        <w:rPr>
          <w:spacing w:val="40"/>
        </w:rPr>
        <w:t xml:space="preserve"> </w:t>
      </w:r>
      <w:r>
        <w:t>и</w:t>
      </w:r>
      <w:r>
        <w:rPr>
          <w:spacing w:val="40"/>
        </w:rPr>
        <w:t xml:space="preserve"> </w:t>
      </w:r>
      <w:r>
        <w:t>включении</w:t>
      </w:r>
      <w:r>
        <w:rPr>
          <w:spacing w:val="40"/>
        </w:rPr>
        <w:t xml:space="preserve"> </w:t>
      </w:r>
      <w:r>
        <w:t>аварийной</w:t>
      </w:r>
      <w:r>
        <w:rPr>
          <w:spacing w:val="40"/>
        </w:rPr>
        <w:t xml:space="preserve"> </w:t>
      </w:r>
      <w:r>
        <w:t>сигнализации,</w:t>
      </w:r>
      <w:r>
        <w:rPr>
          <w:spacing w:val="40"/>
        </w:rPr>
        <w:t xml:space="preserve"> </w:t>
      </w:r>
      <w:r>
        <w:t>а</w:t>
      </w:r>
      <w:r>
        <w:rPr>
          <w:spacing w:val="40"/>
        </w:rPr>
        <w:t xml:space="preserve"> </w:t>
      </w:r>
      <w:r>
        <w:t xml:space="preserve">также при ее неисправности или отсутствии знак аварийной остановки должен быть незамедлительно </w:t>
      </w:r>
      <w:r>
        <w:rPr>
          <w:spacing w:val="-2"/>
        </w:rPr>
        <w:t>выставлен:</w:t>
      </w:r>
    </w:p>
    <w:p w:rsidR="00AD0143" w:rsidRDefault="00AD0143" w:rsidP="00AD0143">
      <w:pPr>
        <w:pStyle w:val="a3"/>
        <w:spacing w:line="275" w:lineRule="exact"/>
        <w:ind w:left="0" w:firstLine="567"/>
        <w:jc w:val="left"/>
      </w:pPr>
      <w:bookmarkStart w:id="62" w:name="при_ДТП;"/>
      <w:bookmarkEnd w:id="62"/>
      <w:r>
        <w:t>при</w:t>
      </w:r>
      <w:r>
        <w:rPr>
          <w:spacing w:val="2"/>
        </w:rPr>
        <w:t xml:space="preserve"> </w:t>
      </w:r>
      <w:r>
        <w:rPr>
          <w:spacing w:val="-4"/>
        </w:rPr>
        <w:t>ДТП;</w:t>
      </w:r>
    </w:p>
    <w:p w:rsidR="00AD0143" w:rsidRDefault="00AD0143" w:rsidP="00AD0143">
      <w:pPr>
        <w:pStyle w:val="a3"/>
        <w:spacing w:before="139" w:line="360" w:lineRule="auto"/>
        <w:ind w:left="0" w:right="108" w:firstLine="567"/>
      </w:pPr>
      <w:bookmarkStart w:id="63" w:name="при_вынужденной_остановке_в_местах,_где_"/>
      <w:bookmarkEnd w:id="63"/>
      <w: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AD0143" w:rsidRDefault="00AD0143" w:rsidP="00AD0143">
      <w:pPr>
        <w:pStyle w:val="a3"/>
        <w:spacing w:line="360" w:lineRule="auto"/>
        <w:ind w:left="0" w:right="104" w:firstLine="567"/>
      </w:pPr>
      <w:bookmarkStart w:id="64" w:name="Этот_знак_устанавливается_на_расстоянии,"/>
      <w:bookmarkEnd w:id="64"/>
      <w:r>
        <w:t xml:space="preserve">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w:t>
      </w:r>
      <w:r>
        <w:rPr>
          <w:spacing w:val="-2"/>
        </w:rPr>
        <w:t>пунктов.</w:t>
      </w:r>
    </w:p>
    <w:p w:rsidR="00AD0143" w:rsidRDefault="00AD0143" w:rsidP="00AD0143">
      <w:pPr>
        <w:pStyle w:val="a5"/>
        <w:numPr>
          <w:ilvl w:val="1"/>
          <w:numId w:val="1"/>
        </w:numPr>
        <w:tabs>
          <w:tab w:val="left" w:pos="1632"/>
        </w:tabs>
        <w:ind w:left="0" w:firstLine="567"/>
        <w:jc w:val="both"/>
        <w:rPr>
          <w:sz w:val="24"/>
        </w:rPr>
      </w:pPr>
      <w:bookmarkStart w:id="65" w:name="4.2._Нахождение_обучающихся_в_буксируемо"/>
      <w:bookmarkEnd w:id="65"/>
      <w:r>
        <w:rPr>
          <w:sz w:val="24"/>
        </w:rPr>
        <w:t>Нахождение</w:t>
      </w:r>
      <w:r>
        <w:rPr>
          <w:spacing w:val="-5"/>
          <w:sz w:val="24"/>
        </w:rPr>
        <w:t xml:space="preserve"> </w:t>
      </w:r>
      <w:r>
        <w:rPr>
          <w:sz w:val="24"/>
        </w:rPr>
        <w:t>обучающихся</w:t>
      </w:r>
      <w:r>
        <w:rPr>
          <w:spacing w:val="-2"/>
          <w:sz w:val="24"/>
        </w:rPr>
        <w:t xml:space="preserve"> </w:t>
      </w:r>
      <w:r>
        <w:rPr>
          <w:sz w:val="24"/>
        </w:rPr>
        <w:t>в</w:t>
      </w:r>
      <w:r>
        <w:rPr>
          <w:spacing w:val="-3"/>
          <w:sz w:val="24"/>
        </w:rPr>
        <w:t xml:space="preserve"> </w:t>
      </w:r>
      <w:r>
        <w:rPr>
          <w:sz w:val="24"/>
        </w:rPr>
        <w:t>буксируемом</w:t>
      </w:r>
      <w:r>
        <w:rPr>
          <w:spacing w:val="-1"/>
          <w:sz w:val="24"/>
        </w:rPr>
        <w:t xml:space="preserve"> </w:t>
      </w:r>
      <w:r>
        <w:rPr>
          <w:sz w:val="24"/>
        </w:rPr>
        <w:t>школьном</w:t>
      </w:r>
      <w:r>
        <w:rPr>
          <w:spacing w:val="-3"/>
          <w:sz w:val="24"/>
        </w:rPr>
        <w:t xml:space="preserve"> </w:t>
      </w:r>
      <w:r>
        <w:rPr>
          <w:sz w:val="24"/>
        </w:rPr>
        <w:t>автобусе</w:t>
      </w:r>
      <w:r>
        <w:rPr>
          <w:spacing w:val="-3"/>
          <w:sz w:val="24"/>
        </w:rPr>
        <w:t xml:space="preserve"> </w:t>
      </w:r>
      <w:r>
        <w:rPr>
          <w:sz w:val="24"/>
        </w:rPr>
        <w:t>не</w:t>
      </w:r>
      <w:r>
        <w:rPr>
          <w:spacing w:val="-1"/>
          <w:sz w:val="24"/>
        </w:rPr>
        <w:t xml:space="preserve"> </w:t>
      </w:r>
      <w:r>
        <w:rPr>
          <w:spacing w:val="-2"/>
          <w:sz w:val="24"/>
        </w:rPr>
        <w:t>допускается.</w:t>
      </w:r>
    </w:p>
    <w:p w:rsidR="00AD0143" w:rsidRDefault="00AD0143" w:rsidP="00AD0143">
      <w:pPr>
        <w:pStyle w:val="a5"/>
        <w:numPr>
          <w:ilvl w:val="1"/>
          <w:numId w:val="1"/>
        </w:numPr>
        <w:tabs>
          <w:tab w:val="left" w:pos="1646"/>
        </w:tabs>
        <w:spacing w:before="137" w:line="360" w:lineRule="auto"/>
        <w:ind w:left="0" w:right="103" w:firstLine="567"/>
        <w:jc w:val="both"/>
        <w:rPr>
          <w:sz w:val="24"/>
        </w:rPr>
      </w:pPr>
      <w:bookmarkStart w:id="66" w:name="4.3._В_случае_получения_обучающимся_в_пу"/>
      <w:bookmarkEnd w:id="66"/>
      <w:r>
        <w:rPr>
          <w:sz w:val="24"/>
        </w:rPr>
        <w:t>В случае получения обучающимся в пути следования травмы, наступления внезапного заболевания, кровотечения, обморока и пр., водитель школьного автобуса должен немедленно принять меры по доставке обучающегося в ближайший медицинский пункт (учреждение, больницу) для оказания ему квалифицированной медицинской помощи или с помощью проезжающих</w:t>
      </w:r>
      <w:r>
        <w:rPr>
          <w:spacing w:val="40"/>
          <w:sz w:val="24"/>
        </w:rPr>
        <w:t xml:space="preserve"> </w:t>
      </w:r>
      <w:r>
        <w:rPr>
          <w:sz w:val="24"/>
        </w:rPr>
        <w:t>водителей</w:t>
      </w:r>
      <w:r>
        <w:rPr>
          <w:spacing w:val="40"/>
          <w:sz w:val="24"/>
        </w:rPr>
        <w:t xml:space="preserve"> </w:t>
      </w:r>
      <w:r>
        <w:rPr>
          <w:sz w:val="24"/>
        </w:rPr>
        <w:t>сообщить</w:t>
      </w:r>
      <w:r>
        <w:rPr>
          <w:spacing w:val="40"/>
          <w:sz w:val="24"/>
        </w:rPr>
        <w:t xml:space="preserve"> </w:t>
      </w:r>
      <w:r>
        <w:rPr>
          <w:sz w:val="24"/>
        </w:rPr>
        <w:t>о</w:t>
      </w:r>
      <w:r>
        <w:rPr>
          <w:spacing w:val="40"/>
          <w:sz w:val="24"/>
        </w:rPr>
        <w:t xml:space="preserve"> </w:t>
      </w:r>
      <w:r>
        <w:rPr>
          <w:sz w:val="24"/>
        </w:rPr>
        <w:t>происшествии</w:t>
      </w:r>
      <w:r>
        <w:rPr>
          <w:spacing w:val="40"/>
          <w:sz w:val="24"/>
        </w:rPr>
        <w:t xml:space="preserve"> </w:t>
      </w:r>
      <w:r>
        <w:rPr>
          <w:sz w:val="24"/>
        </w:rPr>
        <w:t>руководству</w:t>
      </w:r>
      <w:r>
        <w:rPr>
          <w:spacing w:val="40"/>
          <w:sz w:val="24"/>
        </w:rPr>
        <w:t xml:space="preserve"> </w:t>
      </w:r>
      <w:r>
        <w:rPr>
          <w:sz w:val="24"/>
        </w:rPr>
        <w:t>образовательной</w:t>
      </w:r>
      <w:r>
        <w:rPr>
          <w:spacing w:val="40"/>
          <w:sz w:val="24"/>
        </w:rPr>
        <w:t xml:space="preserve"> </w:t>
      </w:r>
      <w:r>
        <w:rPr>
          <w:sz w:val="24"/>
        </w:rPr>
        <w:t>организации, в Госавтоинспекцию и вызвать скорую медицинскую помощь. До прибытия скорой медицинской помощи оказать пострадавшему при необходимости первую помощь.</w:t>
      </w:r>
    </w:p>
    <w:p w:rsidR="00AD0143" w:rsidRDefault="00AD0143" w:rsidP="00AD0143">
      <w:pPr>
        <w:pStyle w:val="a5"/>
        <w:numPr>
          <w:ilvl w:val="0"/>
          <w:numId w:val="1"/>
        </w:numPr>
        <w:tabs>
          <w:tab w:val="left" w:pos="1452"/>
        </w:tabs>
        <w:spacing w:before="2"/>
        <w:ind w:left="0" w:firstLine="567"/>
        <w:jc w:val="both"/>
        <w:rPr>
          <w:sz w:val="24"/>
        </w:rPr>
      </w:pPr>
      <w:bookmarkStart w:id="67" w:name="5._Мероприятия_по_соблюдению_безопасност"/>
      <w:bookmarkEnd w:id="67"/>
      <w:r>
        <w:rPr>
          <w:sz w:val="24"/>
        </w:rPr>
        <w:t>Мероприятия</w:t>
      </w:r>
      <w:r>
        <w:rPr>
          <w:spacing w:val="-7"/>
          <w:sz w:val="24"/>
        </w:rPr>
        <w:t xml:space="preserve"> </w:t>
      </w:r>
      <w:r>
        <w:rPr>
          <w:sz w:val="24"/>
        </w:rPr>
        <w:t>по</w:t>
      </w:r>
      <w:r>
        <w:rPr>
          <w:spacing w:val="-1"/>
          <w:sz w:val="24"/>
        </w:rPr>
        <w:t xml:space="preserve"> </w:t>
      </w:r>
      <w:r>
        <w:rPr>
          <w:sz w:val="24"/>
        </w:rPr>
        <w:t>соблюдению</w:t>
      </w:r>
      <w:r>
        <w:rPr>
          <w:spacing w:val="-2"/>
          <w:sz w:val="24"/>
        </w:rPr>
        <w:t xml:space="preserve"> </w:t>
      </w:r>
      <w:r>
        <w:rPr>
          <w:sz w:val="24"/>
        </w:rPr>
        <w:t>безопасности</w:t>
      </w:r>
      <w:r>
        <w:rPr>
          <w:spacing w:val="-3"/>
          <w:sz w:val="24"/>
        </w:rPr>
        <w:t xml:space="preserve"> </w:t>
      </w:r>
      <w:r>
        <w:rPr>
          <w:sz w:val="24"/>
        </w:rPr>
        <w:t>по</w:t>
      </w:r>
      <w:r>
        <w:rPr>
          <w:spacing w:val="-2"/>
          <w:sz w:val="24"/>
        </w:rPr>
        <w:t xml:space="preserve"> </w:t>
      </w:r>
      <w:r>
        <w:rPr>
          <w:sz w:val="24"/>
        </w:rPr>
        <w:t>окончании</w:t>
      </w:r>
      <w:r>
        <w:rPr>
          <w:spacing w:val="-3"/>
          <w:sz w:val="24"/>
        </w:rPr>
        <w:t xml:space="preserve"> </w:t>
      </w:r>
      <w:r>
        <w:rPr>
          <w:spacing w:val="-2"/>
          <w:sz w:val="24"/>
        </w:rPr>
        <w:t>перевозки.</w:t>
      </w:r>
    </w:p>
    <w:p w:rsidR="00AD0143" w:rsidRDefault="00AD0143" w:rsidP="00AD0143">
      <w:pPr>
        <w:pStyle w:val="a5"/>
        <w:numPr>
          <w:ilvl w:val="1"/>
          <w:numId w:val="1"/>
        </w:numPr>
        <w:tabs>
          <w:tab w:val="left" w:pos="1632"/>
        </w:tabs>
        <w:spacing w:before="136"/>
        <w:ind w:left="0" w:firstLine="567"/>
        <w:jc w:val="both"/>
        <w:rPr>
          <w:sz w:val="24"/>
        </w:rPr>
      </w:pPr>
      <w:bookmarkStart w:id="68" w:name="5.1._По_прибытию_из_рейса_водитель_обяза"/>
      <w:bookmarkEnd w:id="68"/>
      <w:r>
        <w:rPr>
          <w:sz w:val="24"/>
        </w:rPr>
        <w:t>По</w:t>
      </w:r>
      <w:r>
        <w:rPr>
          <w:spacing w:val="-2"/>
          <w:sz w:val="24"/>
        </w:rPr>
        <w:t xml:space="preserve"> </w:t>
      </w:r>
      <w:r>
        <w:rPr>
          <w:sz w:val="24"/>
        </w:rPr>
        <w:t>прибытию</w:t>
      </w:r>
      <w:r>
        <w:rPr>
          <w:spacing w:val="-1"/>
          <w:sz w:val="24"/>
        </w:rPr>
        <w:t xml:space="preserve"> </w:t>
      </w:r>
      <w:r>
        <w:rPr>
          <w:sz w:val="24"/>
        </w:rPr>
        <w:t>из</w:t>
      </w:r>
      <w:r>
        <w:rPr>
          <w:spacing w:val="-1"/>
          <w:sz w:val="24"/>
        </w:rPr>
        <w:t xml:space="preserve"> </w:t>
      </w:r>
      <w:r>
        <w:rPr>
          <w:sz w:val="24"/>
        </w:rPr>
        <w:t>рейса</w:t>
      </w:r>
      <w:r>
        <w:rPr>
          <w:spacing w:val="-2"/>
          <w:sz w:val="24"/>
        </w:rPr>
        <w:t xml:space="preserve"> </w:t>
      </w:r>
      <w:r>
        <w:rPr>
          <w:sz w:val="24"/>
        </w:rPr>
        <w:t>водитель</w:t>
      </w:r>
      <w:r>
        <w:rPr>
          <w:spacing w:val="-1"/>
          <w:sz w:val="24"/>
        </w:rPr>
        <w:t xml:space="preserve"> </w:t>
      </w:r>
      <w:r>
        <w:rPr>
          <w:spacing w:val="-2"/>
          <w:sz w:val="24"/>
        </w:rPr>
        <w:t>обязан:</w:t>
      </w:r>
    </w:p>
    <w:p w:rsidR="00AD0143" w:rsidRDefault="00AD0143" w:rsidP="00AD0143">
      <w:pPr>
        <w:pStyle w:val="a3"/>
        <w:spacing w:before="73" w:line="360" w:lineRule="auto"/>
        <w:ind w:left="0" w:right="1552" w:firstLine="567"/>
      </w:pPr>
      <w:r>
        <w:t>сообщить</w:t>
      </w:r>
      <w:r>
        <w:rPr>
          <w:spacing w:val="-6"/>
        </w:rPr>
        <w:t xml:space="preserve"> </w:t>
      </w:r>
      <w:r>
        <w:t>руководителю</w:t>
      </w:r>
      <w:r>
        <w:rPr>
          <w:spacing w:val="-6"/>
        </w:rPr>
        <w:t xml:space="preserve"> </w:t>
      </w:r>
      <w:r>
        <w:t>образовательной</w:t>
      </w:r>
      <w:r>
        <w:rPr>
          <w:spacing w:val="-5"/>
        </w:rPr>
        <w:t xml:space="preserve"> </w:t>
      </w:r>
      <w:r>
        <w:t>организации</w:t>
      </w:r>
      <w:r>
        <w:rPr>
          <w:spacing w:val="-5"/>
        </w:rPr>
        <w:t xml:space="preserve"> </w:t>
      </w:r>
      <w:r>
        <w:t>о</w:t>
      </w:r>
      <w:r>
        <w:rPr>
          <w:spacing w:val="-6"/>
        </w:rPr>
        <w:t xml:space="preserve"> </w:t>
      </w:r>
      <w:r>
        <w:t>результатах</w:t>
      </w:r>
      <w:r>
        <w:rPr>
          <w:spacing w:val="-6"/>
        </w:rPr>
        <w:t xml:space="preserve"> </w:t>
      </w:r>
      <w:r>
        <w:t xml:space="preserve">поездки; </w:t>
      </w:r>
      <w:bookmarkStart w:id="69" w:name="установленным_порядком_пройти_послерейсо"/>
      <w:bookmarkEnd w:id="69"/>
      <w:r>
        <w:t>установленным порядком пройти послерейсовый медицинский осмотр;</w:t>
      </w:r>
    </w:p>
    <w:p w:rsidR="00AD0143" w:rsidRDefault="00AD0143" w:rsidP="00AD0143">
      <w:pPr>
        <w:pStyle w:val="a3"/>
        <w:spacing w:line="360" w:lineRule="auto"/>
        <w:ind w:left="0" w:right="108" w:firstLine="567"/>
      </w:pPr>
      <w:bookmarkStart w:id="70" w:name="провести_техническое_обслуживание_школьн"/>
      <w:bookmarkEnd w:id="70"/>
      <w:r>
        <w:lastRenderedPageBreak/>
        <w:t xml:space="preserve">провести техническое обслуживание школьного автобуса и устранить все выявленные </w:t>
      </w:r>
      <w:r>
        <w:rPr>
          <w:spacing w:val="-2"/>
        </w:rPr>
        <w:t>неисправности;</w:t>
      </w:r>
    </w:p>
    <w:p w:rsidR="00AD0143" w:rsidRDefault="00AD0143" w:rsidP="00AD0143">
      <w:pPr>
        <w:pStyle w:val="a3"/>
        <w:ind w:left="0" w:firstLine="567"/>
      </w:pPr>
      <w:bookmarkStart w:id="71" w:name="сообщить_руководителю_образовательной_ор"/>
      <w:bookmarkEnd w:id="71"/>
      <w:r>
        <w:t>сообщить</w:t>
      </w:r>
      <w:r>
        <w:rPr>
          <w:spacing w:val="-5"/>
        </w:rPr>
        <w:t xml:space="preserve"> </w:t>
      </w:r>
      <w:r>
        <w:t>руководителю</w:t>
      </w:r>
      <w:r>
        <w:rPr>
          <w:spacing w:val="-3"/>
        </w:rPr>
        <w:t xml:space="preserve"> </w:t>
      </w:r>
      <w:r>
        <w:t>образовательной</w:t>
      </w:r>
      <w:r>
        <w:rPr>
          <w:spacing w:val="-1"/>
        </w:rPr>
        <w:t xml:space="preserve"> </w:t>
      </w:r>
      <w:r>
        <w:t>организации</w:t>
      </w:r>
      <w:r>
        <w:rPr>
          <w:spacing w:val="-2"/>
        </w:rPr>
        <w:t xml:space="preserve"> </w:t>
      </w:r>
      <w:r>
        <w:t>о</w:t>
      </w:r>
      <w:r>
        <w:rPr>
          <w:spacing w:val="-3"/>
        </w:rPr>
        <w:t xml:space="preserve"> </w:t>
      </w:r>
      <w:r>
        <w:t>готовности</w:t>
      </w:r>
      <w:r>
        <w:rPr>
          <w:spacing w:val="-4"/>
        </w:rPr>
        <w:t xml:space="preserve"> </w:t>
      </w:r>
      <w:r>
        <w:t>к</w:t>
      </w:r>
      <w:r>
        <w:rPr>
          <w:spacing w:val="-2"/>
        </w:rPr>
        <w:t xml:space="preserve"> </w:t>
      </w:r>
      <w:r>
        <w:t>следующему</w:t>
      </w:r>
      <w:r>
        <w:rPr>
          <w:spacing w:val="-7"/>
        </w:rPr>
        <w:t xml:space="preserve"> </w:t>
      </w:r>
      <w:r>
        <w:rPr>
          <w:spacing w:val="-2"/>
        </w:rPr>
        <w:t>рейсу.</w:t>
      </w:r>
    </w:p>
    <w:p w:rsidR="00AD0143" w:rsidRDefault="00AD0143" w:rsidP="00AD0143">
      <w:pPr>
        <w:pStyle w:val="a3"/>
        <w:spacing w:before="140" w:line="360" w:lineRule="auto"/>
        <w:ind w:left="0" w:right="105" w:firstLine="567"/>
      </w:pPr>
      <w:bookmarkStart w:id="72" w:name="По_прибытии_к_пункту_высадки_детей_из_шк"/>
      <w:bookmarkEnd w:id="72"/>
      <w:r>
        <w:t xml:space="preserve">По прибытии к пункту высадки детей из школьного автобуса водитель должен осмотреть салон автобуса. При обнаружении в салоне личных вещей детей передать их сопровождающему </w:t>
      </w:r>
      <w:r>
        <w:rPr>
          <w:spacing w:val="-4"/>
        </w:rPr>
        <w:t>лицу.</w:t>
      </w:r>
    </w:p>
    <w:p w:rsidR="00AD0143" w:rsidRDefault="00AD0143" w:rsidP="00AD0143">
      <w:pPr>
        <w:pStyle w:val="a5"/>
        <w:numPr>
          <w:ilvl w:val="1"/>
          <w:numId w:val="1"/>
        </w:numPr>
        <w:tabs>
          <w:tab w:val="left" w:pos="1898"/>
        </w:tabs>
        <w:spacing w:line="360" w:lineRule="auto"/>
        <w:ind w:left="0" w:right="103" w:firstLine="567"/>
        <w:jc w:val="both"/>
        <w:rPr>
          <w:sz w:val="24"/>
        </w:rPr>
      </w:pPr>
      <w:bookmarkStart w:id="73" w:name="5.2._При_техническом_обслуживании_школьн"/>
      <w:bookmarkEnd w:id="73"/>
      <w:r>
        <w:rPr>
          <w:sz w:val="24"/>
        </w:rPr>
        <w:t>При техническом обслуживании школьного автобуса водитель обязан руководствоваться требованием ГОСТ 33552-2015 «Автобусы для перевозки детей. Технические требования</w:t>
      </w:r>
      <w:r>
        <w:rPr>
          <w:spacing w:val="40"/>
          <w:sz w:val="24"/>
        </w:rPr>
        <w:t xml:space="preserve"> </w:t>
      </w:r>
      <w:r>
        <w:rPr>
          <w:sz w:val="24"/>
        </w:rPr>
        <w:t>и</w:t>
      </w:r>
      <w:r>
        <w:rPr>
          <w:spacing w:val="38"/>
          <w:sz w:val="24"/>
        </w:rPr>
        <w:t xml:space="preserve"> </w:t>
      </w:r>
      <w:r>
        <w:rPr>
          <w:sz w:val="24"/>
        </w:rPr>
        <w:t>методы</w:t>
      </w:r>
      <w:r>
        <w:rPr>
          <w:spacing w:val="39"/>
          <w:sz w:val="24"/>
        </w:rPr>
        <w:t xml:space="preserve"> </w:t>
      </w:r>
      <w:r>
        <w:rPr>
          <w:sz w:val="24"/>
        </w:rPr>
        <w:t>испытаний»</w:t>
      </w:r>
      <w:r>
        <w:rPr>
          <w:spacing w:val="32"/>
          <w:sz w:val="24"/>
        </w:rPr>
        <w:t xml:space="preserve"> </w:t>
      </w:r>
      <w:r>
        <w:rPr>
          <w:sz w:val="24"/>
        </w:rPr>
        <w:t>о</w:t>
      </w:r>
      <w:r>
        <w:rPr>
          <w:spacing w:val="40"/>
          <w:sz w:val="24"/>
        </w:rPr>
        <w:t xml:space="preserve"> </w:t>
      </w:r>
      <w:r>
        <w:rPr>
          <w:sz w:val="24"/>
        </w:rPr>
        <w:t>двойном</w:t>
      </w:r>
      <w:r>
        <w:rPr>
          <w:spacing w:val="39"/>
          <w:sz w:val="24"/>
        </w:rPr>
        <w:t xml:space="preserve"> </w:t>
      </w:r>
      <w:r>
        <w:rPr>
          <w:sz w:val="24"/>
        </w:rPr>
        <w:t>сокращении</w:t>
      </w:r>
      <w:r>
        <w:rPr>
          <w:spacing w:val="38"/>
          <w:sz w:val="24"/>
        </w:rPr>
        <w:t xml:space="preserve"> </w:t>
      </w:r>
      <w:r>
        <w:rPr>
          <w:sz w:val="24"/>
        </w:rPr>
        <w:t>периодичности</w:t>
      </w:r>
      <w:r>
        <w:rPr>
          <w:spacing w:val="40"/>
          <w:sz w:val="24"/>
        </w:rPr>
        <w:t xml:space="preserve"> </w:t>
      </w:r>
      <w:r>
        <w:rPr>
          <w:sz w:val="24"/>
        </w:rPr>
        <w:t>осмотра,</w:t>
      </w:r>
      <w:r>
        <w:rPr>
          <w:spacing w:val="40"/>
          <w:sz w:val="24"/>
        </w:rPr>
        <w:t xml:space="preserve"> </w:t>
      </w:r>
      <w:r>
        <w:rPr>
          <w:sz w:val="24"/>
        </w:rPr>
        <w:t>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по сравнению с автобусом, на базе которого изготовлен автобус для перевозки обучающихся.</w:t>
      </w:r>
    </w:p>
    <w:p w:rsidR="001848E7" w:rsidRDefault="001848E7" w:rsidP="00AD0143">
      <w:pPr>
        <w:ind w:firstLine="567"/>
      </w:pPr>
    </w:p>
    <w:sectPr w:rsidR="001848E7" w:rsidSect="00AD014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1B79FD"/>
    <w:multiLevelType w:val="multilevel"/>
    <w:tmpl w:val="86026BC6"/>
    <w:lvl w:ilvl="0">
      <w:start w:val="1"/>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92"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40" w:hanging="447"/>
      </w:pPr>
      <w:rPr>
        <w:rFonts w:hint="default"/>
        <w:lang w:val="ru-RU" w:eastAsia="en-US" w:bidi="ar-SA"/>
      </w:rPr>
    </w:lvl>
    <w:lvl w:ilvl="3">
      <w:numFmt w:val="bullet"/>
      <w:lvlText w:val="•"/>
      <w:lvlJc w:val="left"/>
      <w:pPr>
        <w:ind w:left="2785" w:hanging="447"/>
      </w:pPr>
      <w:rPr>
        <w:rFonts w:hint="default"/>
        <w:lang w:val="ru-RU" w:eastAsia="en-US" w:bidi="ar-SA"/>
      </w:rPr>
    </w:lvl>
    <w:lvl w:ilvl="4">
      <w:numFmt w:val="bullet"/>
      <w:lvlText w:val="•"/>
      <w:lvlJc w:val="left"/>
      <w:pPr>
        <w:ind w:left="3931" w:hanging="447"/>
      </w:pPr>
      <w:rPr>
        <w:rFonts w:hint="default"/>
        <w:lang w:val="ru-RU" w:eastAsia="en-US" w:bidi="ar-SA"/>
      </w:rPr>
    </w:lvl>
    <w:lvl w:ilvl="5">
      <w:numFmt w:val="bullet"/>
      <w:lvlText w:val="•"/>
      <w:lvlJc w:val="left"/>
      <w:pPr>
        <w:ind w:left="5077" w:hanging="447"/>
      </w:pPr>
      <w:rPr>
        <w:rFonts w:hint="default"/>
        <w:lang w:val="ru-RU" w:eastAsia="en-US" w:bidi="ar-SA"/>
      </w:rPr>
    </w:lvl>
    <w:lvl w:ilvl="6">
      <w:numFmt w:val="bullet"/>
      <w:lvlText w:val="•"/>
      <w:lvlJc w:val="left"/>
      <w:pPr>
        <w:ind w:left="6223" w:hanging="447"/>
      </w:pPr>
      <w:rPr>
        <w:rFonts w:hint="default"/>
        <w:lang w:val="ru-RU" w:eastAsia="en-US" w:bidi="ar-SA"/>
      </w:rPr>
    </w:lvl>
    <w:lvl w:ilvl="7">
      <w:numFmt w:val="bullet"/>
      <w:lvlText w:val="•"/>
      <w:lvlJc w:val="left"/>
      <w:pPr>
        <w:ind w:left="7369" w:hanging="447"/>
      </w:pPr>
      <w:rPr>
        <w:rFonts w:hint="default"/>
        <w:lang w:val="ru-RU" w:eastAsia="en-US" w:bidi="ar-SA"/>
      </w:rPr>
    </w:lvl>
    <w:lvl w:ilvl="8">
      <w:numFmt w:val="bullet"/>
      <w:lvlText w:val="•"/>
      <w:lvlJc w:val="left"/>
      <w:pPr>
        <w:ind w:left="8514" w:hanging="447"/>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A27"/>
    <w:rsid w:val="001848E7"/>
    <w:rsid w:val="006A6A27"/>
    <w:rsid w:val="00AD0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789F9-CA36-4567-8EE9-02268B64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D014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D0143"/>
    <w:pPr>
      <w:ind w:left="490" w:firstLine="720"/>
      <w:jc w:val="both"/>
    </w:pPr>
    <w:rPr>
      <w:sz w:val="24"/>
      <w:szCs w:val="24"/>
    </w:rPr>
  </w:style>
  <w:style w:type="character" w:customStyle="1" w:styleId="a4">
    <w:name w:val="Основной текст Знак"/>
    <w:basedOn w:val="a0"/>
    <w:link w:val="a3"/>
    <w:uiPriority w:val="1"/>
    <w:rsid w:val="00AD0143"/>
    <w:rPr>
      <w:rFonts w:ascii="Times New Roman" w:eastAsia="Times New Roman" w:hAnsi="Times New Roman" w:cs="Times New Roman"/>
      <w:sz w:val="24"/>
      <w:szCs w:val="24"/>
    </w:rPr>
  </w:style>
  <w:style w:type="paragraph" w:styleId="a5">
    <w:name w:val="List Paragraph"/>
    <w:basedOn w:val="a"/>
    <w:uiPriority w:val="1"/>
    <w:qFormat/>
    <w:rsid w:val="00AD0143"/>
    <w:pPr>
      <w:ind w:left="490"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1854</Words>
  <Characters>10573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МОБУ СОШ №2</dc:creator>
  <cp:keywords/>
  <dc:description/>
  <cp:lastModifiedBy>МОБУ СОШ №2</cp:lastModifiedBy>
  <cp:revision>2</cp:revision>
  <dcterms:created xsi:type="dcterms:W3CDTF">2025-02-21T05:13:00Z</dcterms:created>
  <dcterms:modified xsi:type="dcterms:W3CDTF">2025-02-21T05:13:00Z</dcterms:modified>
</cp:coreProperties>
</file>